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23B3F" w14:textId="06D892C3" w:rsidR="00465026" w:rsidRPr="00465026" w:rsidRDefault="00465026" w:rsidP="00465026">
      <w:pPr>
        <w:pStyle w:val="Default"/>
        <w:jc w:val="center"/>
        <w:rPr>
          <w:b/>
          <w:bCs/>
          <w:i/>
          <w:iCs/>
          <w:color w:val="auto"/>
          <w:sz w:val="22"/>
          <w:szCs w:val="22"/>
        </w:rPr>
      </w:pPr>
      <w:r w:rsidRPr="00465026">
        <w:rPr>
          <w:b/>
          <w:bCs/>
          <w:i/>
          <w:iCs/>
          <w:color w:val="auto"/>
          <w:sz w:val="22"/>
          <w:szCs w:val="22"/>
        </w:rPr>
        <w:t>Prerrafaelismo. Itinerarios femeninos 1850-1914</w:t>
      </w:r>
    </w:p>
    <w:p w14:paraId="7F6CAA92" w14:textId="77777777" w:rsidR="00465026" w:rsidRDefault="00465026" w:rsidP="007C05C4">
      <w:pPr>
        <w:pStyle w:val="Default"/>
        <w:jc w:val="center"/>
        <w:rPr>
          <w:b/>
          <w:bCs/>
          <w:sz w:val="20"/>
          <w:szCs w:val="20"/>
        </w:rPr>
      </w:pPr>
    </w:p>
    <w:p w14:paraId="49B9679D" w14:textId="1A12AE83" w:rsidR="00BD78F3" w:rsidRDefault="00391878" w:rsidP="007C05C4">
      <w:pPr>
        <w:pStyle w:val="Default"/>
        <w:jc w:val="center"/>
        <w:rPr>
          <w:b/>
          <w:bCs/>
          <w:sz w:val="20"/>
          <w:szCs w:val="20"/>
        </w:rPr>
      </w:pPr>
      <w:r w:rsidRPr="00BB281C">
        <w:rPr>
          <w:b/>
          <w:bCs/>
          <w:sz w:val="20"/>
          <w:szCs w:val="20"/>
        </w:rPr>
        <w:t>Sala Recoletos, Fundación M</w:t>
      </w:r>
      <w:r w:rsidR="00D26ABD">
        <w:rPr>
          <w:b/>
          <w:bCs/>
          <w:sz w:val="20"/>
          <w:szCs w:val="20"/>
        </w:rPr>
        <w:t>apfre</w:t>
      </w:r>
      <w:r w:rsidRPr="00BB281C">
        <w:rPr>
          <w:b/>
          <w:bCs/>
          <w:sz w:val="20"/>
          <w:szCs w:val="20"/>
        </w:rPr>
        <w:t xml:space="preserve">, Madrid </w:t>
      </w:r>
    </w:p>
    <w:p w14:paraId="0A5FACA9" w14:textId="77777777" w:rsidR="003C3935" w:rsidRPr="00AB7BDC" w:rsidRDefault="003C3935" w:rsidP="007C05C4">
      <w:pPr>
        <w:pStyle w:val="Default"/>
        <w:jc w:val="center"/>
        <w:rPr>
          <w:b/>
          <w:bCs/>
          <w:color w:val="FF0000"/>
          <w:sz w:val="20"/>
          <w:szCs w:val="20"/>
        </w:rPr>
      </w:pPr>
    </w:p>
    <w:p w14:paraId="7A879F4F" w14:textId="0CAE2CAB" w:rsidR="003C3935" w:rsidRPr="00AB6778" w:rsidRDefault="003C3935" w:rsidP="007C05C4">
      <w:pPr>
        <w:pStyle w:val="Default"/>
        <w:jc w:val="center"/>
        <w:rPr>
          <w:b/>
          <w:bCs/>
          <w:color w:val="auto"/>
          <w:sz w:val="20"/>
          <w:szCs w:val="20"/>
        </w:rPr>
      </w:pPr>
      <w:r w:rsidRPr="00AB6778">
        <w:rPr>
          <w:b/>
          <w:bCs/>
          <w:color w:val="auto"/>
          <w:sz w:val="20"/>
          <w:szCs w:val="20"/>
        </w:rPr>
        <w:t xml:space="preserve">Del </w:t>
      </w:r>
      <w:r w:rsidR="00465026" w:rsidRPr="00465026">
        <w:rPr>
          <w:b/>
          <w:bCs/>
          <w:color w:val="auto"/>
          <w:sz w:val="20"/>
          <w:szCs w:val="20"/>
        </w:rPr>
        <w:t xml:space="preserve">24 de septiembre, 2026 </w:t>
      </w:r>
      <w:r w:rsidR="00465026">
        <w:rPr>
          <w:b/>
          <w:bCs/>
          <w:color w:val="auto"/>
          <w:sz w:val="20"/>
          <w:szCs w:val="20"/>
        </w:rPr>
        <w:t>al</w:t>
      </w:r>
      <w:r w:rsidR="00465026" w:rsidRPr="00465026">
        <w:rPr>
          <w:b/>
          <w:bCs/>
          <w:color w:val="auto"/>
          <w:sz w:val="20"/>
          <w:szCs w:val="20"/>
        </w:rPr>
        <w:t xml:space="preserve"> 10 de enero, 2027</w:t>
      </w:r>
    </w:p>
    <w:p w14:paraId="636E0B84" w14:textId="77777777" w:rsidR="001A14F6" w:rsidRPr="00A040F7" w:rsidRDefault="001A14F6" w:rsidP="00DC2021">
      <w:pPr>
        <w:pStyle w:val="Default"/>
        <w:rPr>
          <w:sz w:val="20"/>
          <w:szCs w:val="20"/>
        </w:rPr>
      </w:pPr>
    </w:p>
    <w:p w14:paraId="2144678D" w14:textId="77777777" w:rsidR="007C05C4" w:rsidRPr="00A040F7" w:rsidRDefault="007C05C4" w:rsidP="007C05C4">
      <w:pPr>
        <w:pStyle w:val="Default"/>
        <w:jc w:val="both"/>
        <w:rPr>
          <w:sz w:val="20"/>
          <w:szCs w:val="20"/>
        </w:rPr>
      </w:pPr>
    </w:p>
    <w:p w14:paraId="445F004C" w14:textId="4407E90A" w:rsidR="00391878" w:rsidRPr="00A040F7" w:rsidRDefault="00391878" w:rsidP="007C05C4">
      <w:pPr>
        <w:pStyle w:val="Default"/>
        <w:jc w:val="both"/>
        <w:rPr>
          <w:sz w:val="20"/>
          <w:szCs w:val="20"/>
        </w:rPr>
      </w:pPr>
      <w:r w:rsidRPr="00A040F7">
        <w:rPr>
          <w:sz w:val="20"/>
          <w:szCs w:val="20"/>
        </w:rPr>
        <w:t xml:space="preserve">No está permitido cortar, alterar o desfigurar las imágenes en cualquier sentido, sea color, proporción o forma. No se puede escribir, rotular ni sobreponer texto sobre ellas. </w:t>
      </w:r>
    </w:p>
    <w:p w14:paraId="0B7B0547" w14:textId="77777777" w:rsidR="007C05C4" w:rsidRPr="00A040F7" w:rsidRDefault="007C05C4" w:rsidP="007C05C4">
      <w:pPr>
        <w:pStyle w:val="Default"/>
        <w:jc w:val="both"/>
        <w:rPr>
          <w:sz w:val="20"/>
          <w:szCs w:val="20"/>
        </w:rPr>
      </w:pPr>
    </w:p>
    <w:p w14:paraId="5AE2355B" w14:textId="38861907" w:rsidR="00391878" w:rsidRPr="00A040F7" w:rsidRDefault="00391878" w:rsidP="007C05C4">
      <w:pPr>
        <w:pStyle w:val="Default"/>
        <w:jc w:val="both"/>
        <w:rPr>
          <w:sz w:val="20"/>
          <w:szCs w:val="20"/>
        </w:rPr>
      </w:pPr>
      <w:r w:rsidRPr="00A040F7">
        <w:rPr>
          <w:sz w:val="20"/>
          <w:szCs w:val="20"/>
        </w:rPr>
        <w:t xml:space="preserve">La reproducción en las versiones on-line de las publicaciones o en medios de comunicación on-line está permitidas sólo en conexión con la publicidad de la exposición donde la resolución de la reproducción debe ser de un máximo de 72 dpi/204 píxeles en un formato no descargable. </w:t>
      </w:r>
    </w:p>
    <w:p w14:paraId="75DCEE59" w14:textId="77777777" w:rsidR="007C05C4" w:rsidRPr="00A040F7" w:rsidRDefault="007C05C4" w:rsidP="007C05C4">
      <w:pPr>
        <w:pStyle w:val="Default"/>
        <w:jc w:val="both"/>
        <w:rPr>
          <w:sz w:val="20"/>
          <w:szCs w:val="20"/>
        </w:rPr>
      </w:pPr>
    </w:p>
    <w:p w14:paraId="1441B9EB" w14:textId="4A099364" w:rsidR="007C05C4" w:rsidRPr="00A040F7" w:rsidRDefault="007C05C4" w:rsidP="007C05C4">
      <w:pPr>
        <w:pStyle w:val="Default"/>
        <w:jc w:val="both"/>
        <w:rPr>
          <w:sz w:val="20"/>
          <w:szCs w:val="20"/>
        </w:rPr>
      </w:pPr>
      <w:r w:rsidRPr="00A040F7">
        <w:rPr>
          <w:noProof/>
          <w:sz w:val="20"/>
          <w:szCs w:val="20"/>
        </w:rPr>
        <mc:AlternateContent>
          <mc:Choice Requires="wps">
            <w:drawing>
              <wp:anchor distT="0" distB="0" distL="114300" distR="114300" simplePos="0" relativeHeight="251658240" behindDoc="0" locked="0" layoutInCell="1" allowOverlap="1" wp14:anchorId="6C684987" wp14:editId="7DA5F7D0">
                <wp:simplePos x="0" y="0"/>
                <wp:positionH relativeFrom="column">
                  <wp:posOffset>18041</wp:posOffset>
                </wp:positionH>
                <wp:positionV relativeFrom="paragraph">
                  <wp:posOffset>6873</wp:posOffset>
                </wp:positionV>
                <wp:extent cx="5383306" cy="4482"/>
                <wp:effectExtent l="0" t="0" r="27305" b="33655"/>
                <wp:wrapNone/>
                <wp:docPr id="4" name="Conector recto 4">
                  <a:extLst xmlns:a="http://schemas.openxmlformats.org/drawingml/2006/main">
                    <a:ext uri="{FF2B5EF4-FFF2-40B4-BE49-F238E27FC236}">
                      <a16:creationId xmlns:a16="http://schemas.microsoft.com/office/drawing/2014/main" id="{9EFF15E8-F15A-463B-9D9A-C32BA81203AF}"/>
                    </a:ext>
                  </a:extLst>
                </wp:docPr>
                <wp:cNvGraphicFramePr/>
                <a:graphic xmlns:a="http://schemas.openxmlformats.org/drawingml/2006/main">
                  <a:graphicData uri="http://schemas.microsoft.com/office/word/2010/wordprocessingShape">
                    <wps:wsp>
                      <wps:cNvCnPr/>
                      <wps:spPr>
                        <a:xfrm flipV="1">
                          <a:off x="0" y="0"/>
                          <a:ext cx="5383306" cy="448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line w14:anchorId="05DB9E61" id="Conector recto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55pt" to="42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" strokecolor="black [3213]" strokeweight="1pt">
                <v:stroke joinstyle="miter"/>
              </v:line>
            </w:pict>
          </mc:Fallback>
        </mc:AlternateContent>
      </w:r>
    </w:p>
    <w:p w14:paraId="7BA84331" w14:textId="30A8CC08" w:rsidR="00F3256A" w:rsidRDefault="00391878" w:rsidP="00200414">
      <w:pPr>
        <w:pStyle w:val="Default"/>
        <w:jc w:val="both"/>
        <w:rPr>
          <w:sz w:val="20"/>
          <w:szCs w:val="20"/>
          <w:lang w:val="en-US"/>
        </w:rPr>
      </w:pPr>
      <w:r w:rsidRPr="00A040F7">
        <w:rPr>
          <w:sz w:val="20"/>
          <w:szCs w:val="20"/>
          <w:lang w:val="en-US"/>
        </w:rPr>
        <w:t xml:space="preserve">The photographs may not be bled, cropped, guttered, overprinted or altered in any way, whether it be color, proportion or form. It is also not permitted to write, superimpose or add any text on the images. </w:t>
      </w:r>
    </w:p>
    <w:p w14:paraId="0AD9E874" w14:textId="77777777" w:rsidR="00200414" w:rsidRPr="00A040F7" w:rsidRDefault="00200414" w:rsidP="00200414">
      <w:pPr>
        <w:pStyle w:val="Default"/>
        <w:jc w:val="both"/>
        <w:rPr>
          <w:sz w:val="20"/>
          <w:szCs w:val="20"/>
          <w:lang w:val="en-US"/>
        </w:rPr>
      </w:pPr>
    </w:p>
    <w:p w14:paraId="4512B2AF" w14:textId="18CD164F" w:rsidR="00DC4898" w:rsidRPr="00D26ABD" w:rsidRDefault="00391878" w:rsidP="00D26ABD">
      <w:pPr>
        <w:jc w:val="both"/>
        <w:rPr>
          <w:rFonts w:ascii="Arial" w:hAnsi="Arial" w:cs="Arial"/>
          <w:sz w:val="20"/>
          <w:szCs w:val="20"/>
          <w:lang w:val="en-US"/>
        </w:rPr>
      </w:pPr>
      <w:r w:rsidRPr="00A040F7">
        <w:rPr>
          <w:rFonts w:ascii="Arial" w:hAnsi="Arial" w:cs="Arial"/>
          <w:sz w:val="20"/>
          <w:szCs w:val="20"/>
          <w:lang w:val="en-US"/>
        </w:rPr>
        <w:t xml:space="preserve">The reproduction of images in on-line publications and media is allowed only for exhibition publicity and dissemination where the resolution of the reproduction is a maximum 72 dpi/204 pixels in a </w:t>
      </w:r>
      <w:r w:rsidR="00A040F7" w:rsidRPr="00A040F7">
        <w:rPr>
          <w:rFonts w:ascii="Arial" w:hAnsi="Arial" w:cs="Arial"/>
          <w:sz w:val="20"/>
          <w:szCs w:val="20"/>
          <w:lang w:val="en-US"/>
        </w:rPr>
        <w:t>non-downloadable</w:t>
      </w:r>
      <w:r w:rsidRPr="00A040F7">
        <w:rPr>
          <w:rFonts w:ascii="Arial" w:hAnsi="Arial" w:cs="Arial"/>
          <w:sz w:val="20"/>
          <w:szCs w:val="20"/>
          <w:lang w:val="en-US"/>
        </w:rPr>
        <w:t xml:space="preserve"> format.</w:t>
      </w:r>
    </w:p>
    <w:tbl>
      <w:tblPr>
        <w:tblStyle w:val="Tablaconcuadrcula"/>
        <w:tblW w:w="0" w:type="auto"/>
        <w:tblLook w:val="04A0" w:firstRow="1" w:lastRow="0" w:firstColumn="1" w:lastColumn="0" w:noHBand="0" w:noVBand="1"/>
      </w:tblPr>
      <w:tblGrid>
        <w:gridCol w:w="4256"/>
        <w:gridCol w:w="4238"/>
      </w:tblGrid>
      <w:tr w:rsidR="00D3446A" w:rsidRPr="00A040F7" w14:paraId="38DE5FDB" w14:textId="77777777" w:rsidTr="00D26ABD">
        <w:trPr>
          <w:trHeight w:val="2813"/>
        </w:trPr>
        <w:tc>
          <w:tcPr>
            <w:tcW w:w="4256" w:type="dxa"/>
            <w:vAlign w:val="center"/>
          </w:tcPr>
          <w:p w14:paraId="5ADECD39" w14:textId="3072D269" w:rsidR="00714EA8" w:rsidRPr="00714EA8" w:rsidRDefault="00714EA8" w:rsidP="00166DE1">
            <w:pPr>
              <w:rPr>
                <w:rFonts w:ascii="Arial" w:hAnsi="Arial" w:cs="Arial"/>
                <w:sz w:val="18"/>
                <w:szCs w:val="18"/>
              </w:rPr>
            </w:pPr>
            <w:r w:rsidRPr="00714EA8">
              <w:rPr>
                <w:rFonts w:ascii="Arial" w:hAnsi="Arial" w:cs="Arial"/>
                <w:sz w:val="18"/>
                <w:szCs w:val="18"/>
              </w:rPr>
              <w:t>1</w:t>
            </w:r>
            <w:r>
              <w:rPr>
                <w:rFonts w:ascii="Arial" w:hAnsi="Arial" w:cs="Arial"/>
                <w:sz w:val="18"/>
                <w:szCs w:val="18"/>
              </w:rPr>
              <w:t>7</w:t>
            </w:r>
            <w:r w:rsidR="00A16640">
              <w:rPr>
                <w:rFonts w:ascii="Arial" w:hAnsi="Arial" w:cs="Arial"/>
                <w:sz w:val="18"/>
                <w:szCs w:val="18"/>
              </w:rPr>
              <w:t>.</w:t>
            </w:r>
          </w:p>
          <w:p w14:paraId="2B78C4B9" w14:textId="77777777" w:rsidR="0051395A" w:rsidRPr="0051395A" w:rsidRDefault="0051395A" w:rsidP="0051395A">
            <w:pPr>
              <w:rPr>
                <w:rFonts w:ascii="Arial" w:hAnsi="Arial" w:cs="Arial"/>
                <w:b/>
                <w:bCs/>
                <w:sz w:val="18"/>
                <w:szCs w:val="18"/>
              </w:rPr>
            </w:pPr>
            <w:r w:rsidRPr="0051395A">
              <w:rPr>
                <w:rFonts w:ascii="Arial" w:hAnsi="Arial" w:cs="Arial"/>
                <w:b/>
                <w:bCs/>
                <w:sz w:val="18"/>
                <w:szCs w:val="18"/>
              </w:rPr>
              <w:t xml:space="preserve">Anna Alma-Tadema </w:t>
            </w:r>
          </w:p>
          <w:p w14:paraId="0E94600D" w14:textId="77777777" w:rsidR="00997933" w:rsidRDefault="00997933" w:rsidP="0051395A">
            <w:pPr>
              <w:rPr>
                <w:rFonts w:ascii="Arial" w:hAnsi="Arial" w:cs="Arial"/>
                <w:i/>
                <w:iCs/>
                <w:sz w:val="18"/>
                <w:szCs w:val="18"/>
              </w:rPr>
            </w:pPr>
          </w:p>
          <w:p w14:paraId="531FC240" w14:textId="32F57B9F" w:rsidR="0051395A" w:rsidRPr="0051395A" w:rsidRDefault="0051395A" w:rsidP="0051395A">
            <w:pPr>
              <w:rPr>
                <w:rFonts w:ascii="Arial" w:hAnsi="Arial" w:cs="Arial"/>
                <w:sz w:val="18"/>
                <w:szCs w:val="18"/>
              </w:rPr>
            </w:pPr>
            <w:r w:rsidRPr="0051395A">
              <w:rPr>
                <w:rFonts w:ascii="Arial" w:hAnsi="Arial" w:cs="Arial"/>
                <w:i/>
                <w:iCs/>
                <w:sz w:val="18"/>
                <w:szCs w:val="18"/>
              </w:rPr>
              <w:t>El salón, Townshend House</w:t>
            </w:r>
            <w:r w:rsidRPr="0051395A">
              <w:rPr>
                <w:rFonts w:ascii="Arial" w:hAnsi="Arial" w:cs="Arial"/>
                <w:sz w:val="18"/>
                <w:szCs w:val="18"/>
              </w:rPr>
              <w:t>, 10 de septiembre de 1885</w:t>
            </w:r>
            <w:r w:rsidRPr="0051395A">
              <w:rPr>
                <w:rFonts w:ascii="Arial" w:hAnsi="Arial" w:cs="Arial"/>
                <w:sz w:val="18"/>
                <w:szCs w:val="18"/>
              </w:rPr>
              <w:br/>
              <w:t>Acuarela</w:t>
            </w:r>
            <w:r>
              <w:rPr>
                <w:rFonts w:ascii="Arial" w:hAnsi="Arial" w:cs="Arial"/>
                <w:sz w:val="18"/>
                <w:szCs w:val="18"/>
              </w:rPr>
              <w:t>,</w:t>
            </w:r>
            <w:r w:rsidRPr="0051395A">
              <w:rPr>
                <w:rFonts w:ascii="Arial" w:hAnsi="Arial" w:cs="Arial"/>
                <w:sz w:val="18"/>
                <w:szCs w:val="18"/>
              </w:rPr>
              <w:t xml:space="preserve"> lápiz</w:t>
            </w:r>
            <w:r>
              <w:rPr>
                <w:rFonts w:ascii="Arial" w:hAnsi="Arial" w:cs="Arial"/>
                <w:sz w:val="18"/>
                <w:szCs w:val="18"/>
              </w:rPr>
              <w:t>,</w:t>
            </w:r>
            <w:r w:rsidRPr="0051395A">
              <w:rPr>
                <w:rFonts w:ascii="Arial" w:hAnsi="Arial" w:cs="Arial"/>
                <w:sz w:val="18"/>
                <w:szCs w:val="18"/>
              </w:rPr>
              <w:t xml:space="preserve"> pluma y tinta sobre cartulina</w:t>
            </w:r>
            <w:r w:rsidRPr="0051395A">
              <w:rPr>
                <w:rFonts w:ascii="Arial" w:hAnsi="Arial" w:cs="Arial"/>
                <w:sz w:val="18"/>
                <w:szCs w:val="18"/>
              </w:rPr>
              <w:br/>
              <w:t>27,2 × 34 cm</w:t>
            </w:r>
            <w:r w:rsidRPr="0051395A">
              <w:rPr>
                <w:rFonts w:ascii="Arial" w:hAnsi="Arial" w:cs="Arial"/>
                <w:sz w:val="18"/>
                <w:szCs w:val="18"/>
              </w:rPr>
              <w:br/>
              <w:t xml:space="preserve">Royal </w:t>
            </w:r>
            <w:proofErr w:type="spellStart"/>
            <w:r w:rsidRPr="0051395A">
              <w:rPr>
                <w:rFonts w:ascii="Arial" w:hAnsi="Arial" w:cs="Arial"/>
                <w:sz w:val="18"/>
                <w:szCs w:val="18"/>
              </w:rPr>
              <w:t>Academy</w:t>
            </w:r>
            <w:proofErr w:type="spellEnd"/>
            <w:r w:rsidRPr="0051395A">
              <w:rPr>
                <w:rFonts w:ascii="Arial" w:hAnsi="Arial" w:cs="Arial"/>
                <w:sz w:val="18"/>
                <w:szCs w:val="18"/>
              </w:rPr>
              <w:t xml:space="preserve"> </w:t>
            </w:r>
            <w:proofErr w:type="spellStart"/>
            <w:r w:rsidRPr="0051395A">
              <w:rPr>
                <w:rFonts w:ascii="Arial" w:hAnsi="Arial" w:cs="Arial"/>
                <w:sz w:val="18"/>
                <w:szCs w:val="18"/>
              </w:rPr>
              <w:t>of</w:t>
            </w:r>
            <w:proofErr w:type="spellEnd"/>
            <w:r w:rsidRPr="0051395A">
              <w:rPr>
                <w:rFonts w:ascii="Arial" w:hAnsi="Arial" w:cs="Arial"/>
                <w:sz w:val="18"/>
                <w:szCs w:val="18"/>
              </w:rPr>
              <w:t xml:space="preserve"> Arts, Londres</w:t>
            </w:r>
            <w:r w:rsidRPr="0051395A">
              <w:rPr>
                <w:rFonts w:ascii="Arial" w:hAnsi="Arial" w:cs="Arial"/>
                <w:sz w:val="18"/>
                <w:szCs w:val="18"/>
              </w:rPr>
              <w:br/>
              <w:t>08/3530</w:t>
            </w:r>
          </w:p>
          <w:p w14:paraId="437EEB6D" w14:textId="77777777" w:rsidR="00283BE8" w:rsidRDefault="00283BE8" w:rsidP="00166DE1">
            <w:pPr>
              <w:rPr>
                <w:rFonts w:ascii="Arial" w:hAnsi="Arial" w:cs="Arial"/>
                <w:sz w:val="16"/>
                <w:szCs w:val="16"/>
              </w:rPr>
            </w:pPr>
          </w:p>
          <w:p w14:paraId="2585B0F1" w14:textId="08795D1B" w:rsidR="00997933" w:rsidRPr="00283BE8" w:rsidRDefault="00283BE8" w:rsidP="00166DE1">
            <w:pPr>
              <w:rPr>
                <w:rFonts w:ascii="Arial" w:hAnsi="Arial" w:cs="Arial"/>
                <w:sz w:val="16"/>
                <w:szCs w:val="16"/>
                <w:lang w:val="en-US"/>
              </w:rPr>
            </w:pPr>
            <w:r w:rsidRPr="00283BE8">
              <w:rPr>
                <w:rFonts w:ascii="Arial" w:hAnsi="Arial" w:cs="Arial"/>
                <w:sz w:val="16"/>
                <w:szCs w:val="16"/>
                <w:lang w:val="en-US"/>
              </w:rPr>
              <w:t>©</w:t>
            </w:r>
            <w:r w:rsidR="00997933">
              <w:rPr>
                <w:rFonts w:ascii="Arial" w:hAnsi="Arial" w:cs="Arial"/>
                <w:sz w:val="16"/>
                <w:szCs w:val="16"/>
                <w:lang w:val="en-US"/>
              </w:rPr>
              <w:t xml:space="preserve"> </w:t>
            </w:r>
            <w:r w:rsidRPr="00283BE8">
              <w:rPr>
                <w:rFonts w:ascii="Arial" w:hAnsi="Arial" w:cs="Arial"/>
                <w:sz w:val="16"/>
                <w:szCs w:val="16"/>
                <w:lang w:val="en-US"/>
              </w:rPr>
              <w:t>Photo: Royal Academy of Arts, London</w:t>
            </w:r>
          </w:p>
        </w:tc>
        <w:tc>
          <w:tcPr>
            <w:tcW w:w="4238" w:type="dxa"/>
            <w:vAlign w:val="center"/>
          </w:tcPr>
          <w:p w14:paraId="14E1E36C" w14:textId="79E2246A" w:rsidR="00337FC8" w:rsidRDefault="00F2101A" w:rsidP="00166419">
            <w:pPr>
              <w:jc w:val="center"/>
              <w:rPr>
                <w:noProof/>
              </w:rPr>
            </w:pPr>
            <w:r>
              <w:rPr>
                <w:noProof/>
              </w:rPr>
              <w:drawing>
                <wp:inline distT="0" distB="0" distL="0" distR="0" wp14:anchorId="17780B76" wp14:editId="4D953D1B">
                  <wp:extent cx="971806" cy="1440000"/>
                  <wp:effectExtent l="0" t="0" r="0" b="8255"/>
                  <wp:docPr id="573593222" name="Imagen 19">
                    <a:extLst xmlns:a="http://schemas.openxmlformats.org/drawingml/2006/main">
                      <a:ext uri="{FF2B5EF4-FFF2-40B4-BE49-F238E27FC236}">
                        <a16:creationId xmlns:a16="http://schemas.microsoft.com/office/drawing/2014/main" id="{FDD2304A-80A7-41C9-86FC-FE30E2C7DE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806" cy="1440000"/>
                          </a:xfrm>
                          <a:prstGeom prst="rect">
                            <a:avLst/>
                          </a:prstGeom>
                          <a:noFill/>
                          <a:ln>
                            <a:noFill/>
                          </a:ln>
                        </pic:spPr>
                      </pic:pic>
                    </a:graphicData>
                  </a:graphic>
                </wp:inline>
              </w:drawing>
            </w:r>
          </w:p>
        </w:tc>
      </w:tr>
      <w:tr w:rsidR="00D3446A" w:rsidRPr="00A040F7" w14:paraId="686416C6" w14:textId="77777777" w:rsidTr="00D26ABD">
        <w:trPr>
          <w:trHeight w:val="2493"/>
        </w:trPr>
        <w:tc>
          <w:tcPr>
            <w:tcW w:w="4256" w:type="dxa"/>
            <w:vAlign w:val="center"/>
          </w:tcPr>
          <w:p w14:paraId="394AC52F" w14:textId="278B9228" w:rsidR="00714EA8" w:rsidRPr="00714EA8" w:rsidRDefault="00714EA8" w:rsidP="0012763C">
            <w:pPr>
              <w:rPr>
                <w:rFonts w:ascii="Arial" w:hAnsi="Arial" w:cs="Arial"/>
                <w:sz w:val="18"/>
                <w:szCs w:val="18"/>
              </w:rPr>
            </w:pPr>
            <w:r w:rsidRPr="00714EA8">
              <w:rPr>
                <w:rFonts w:ascii="Arial" w:hAnsi="Arial" w:cs="Arial"/>
                <w:sz w:val="18"/>
                <w:szCs w:val="18"/>
              </w:rPr>
              <w:t>18</w:t>
            </w:r>
            <w:r w:rsidR="00A16640">
              <w:rPr>
                <w:rFonts w:ascii="Arial" w:hAnsi="Arial" w:cs="Arial"/>
                <w:sz w:val="18"/>
                <w:szCs w:val="18"/>
              </w:rPr>
              <w:t>.</w:t>
            </w:r>
          </w:p>
          <w:p w14:paraId="5FB577D3" w14:textId="77777777" w:rsidR="00997933" w:rsidRPr="00997933" w:rsidRDefault="00997933" w:rsidP="00997933">
            <w:pPr>
              <w:rPr>
                <w:rFonts w:ascii="Arial" w:hAnsi="Arial" w:cs="Arial"/>
                <w:b/>
                <w:bCs/>
                <w:sz w:val="18"/>
                <w:szCs w:val="18"/>
              </w:rPr>
            </w:pPr>
            <w:r w:rsidRPr="00997933">
              <w:rPr>
                <w:rFonts w:ascii="Arial" w:hAnsi="Arial" w:cs="Arial"/>
                <w:b/>
                <w:bCs/>
                <w:sz w:val="18"/>
                <w:szCs w:val="18"/>
              </w:rPr>
              <w:t>Fanny Bunn</w:t>
            </w:r>
          </w:p>
          <w:p w14:paraId="4FC2C16D" w14:textId="77777777" w:rsidR="00997933" w:rsidRPr="00997933" w:rsidRDefault="00997933" w:rsidP="00997933">
            <w:pPr>
              <w:rPr>
                <w:rFonts w:ascii="Arial" w:hAnsi="Arial" w:cs="Arial"/>
                <w:b/>
                <w:bCs/>
                <w:sz w:val="18"/>
                <w:szCs w:val="18"/>
              </w:rPr>
            </w:pPr>
          </w:p>
          <w:p w14:paraId="140B34EB" w14:textId="75E5494D" w:rsidR="00616E8F" w:rsidRPr="00997933" w:rsidRDefault="00997933" w:rsidP="00997933">
            <w:pPr>
              <w:rPr>
                <w:rFonts w:ascii="Arial" w:hAnsi="Arial" w:cs="Arial"/>
                <w:sz w:val="16"/>
                <w:szCs w:val="16"/>
              </w:rPr>
            </w:pPr>
            <w:r w:rsidRPr="00997933">
              <w:rPr>
                <w:rFonts w:ascii="Arial" w:hAnsi="Arial" w:cs="Arial"/>
                <w:i/>
                <w:iCs/>
                <w:sz w:val="18"/>
                <w:szCs w:val="18"/>
              </w:rPr>
              <w:t>El vencedor</w:t>
            </w:r>
            <w:r w:rsidRPr="00997933">
              <w:rPr>
                <w:rFonts w:ascii="Arial" w:hAnsi="Arial" w:cs="Arial"/>
                <w:sz w:val="18"/>
                <w:szCs w:val="18"/>
              </w:rPr>
              <w:t>, 1904</w:t>
            </w:r>
            <w:r w:rsidRPr="00997933">
              <w:rPr>
                <w:rFonts w:ascii="Arial" w:hAnsi="Arial" w:cs="Arial"/>
                <w:sz w:val="18"/>
                <w:szCs w:val="18"/>
              </w:rPr>
              <w:br/>
              <w:t xml:space="preserve">Esmalte sobre cobre con marco de madera </w:t>
            </w:r>
            <w:proofErr w:type="spellStart"/>
            <w:r w:rsidRPr="00997933">
              <w:rPr>
                <w:rFonts w:ascii="Arial" w:hAnsi="Arial" w:cs="Arial"/>
                <w:sz w:val="18"/>
                <w:szCs w:val="18"/>
              </w:rPr>
              <w:t>ebonizada</w:t>
            </w:r>
            <w:proofErr w:type="spellEnd"/>
            <w:r w:rsidRPr="00997933">
              <w:rPr>
                <w:rFonts w:ascii="Arial" w:hAnsi="Arial" w:cs="Arial"/>
                <w:sz w:val="18"/>
                <w:szCs w:val="18"/>
              </w:rPr>
              <w:br/>
              <w:t>31,4 × 22,8 × 3,6 cm</w:t>
            </w:r>
            <w:r w:rsidRPr="00997933">
              <w:rPr>
                <w:rFonts w:ascii="Arial" w:hAnsi="Arial" w:cs="Arial"/>
                <w:sz w:val="18"/>
                <w:szCs w:val="18"/>
              </w:rPr>
              <w:br/>
              <w:t xml:space="preserve">Birmingham </w:t>
            </w:r>
            <w:proofErr w:type="spellStart"/>
            <w:r w:rsidRPr="00997933">
              <w:rPr>
                <w:rFonts w:ascii="Arial" w:hAnsi="Arial" w:cs="Arial"/>
                <w:sz w:val="18"/>
                <w:szCs w:val="18"/>
              </w:rPr>
              <w:t>Museums</w:t>
            </w:r>
            <w:proofErr w:type="spellEnd"/>
            <w:r w:rsidRPr="00997933">
              <w:rPr>
                <w:rFonts w:ascii="Arial" w:hAnsi="Arial" w:cs="Arial"/>
                <w:sz w:val="18"/>
                <w:szCs w:val="18"/>
              </w:rPr>
              <w:t xml:space="preserve"> Trust, en nombre del Birmingham City Council</w:t>
            </w:r>
            <w:r w:rsidRPr="00997933">
              <w:rPr>
                <w:rFonts w:ascii="Arial" w:hAnsi="Arial" w:cs="Arial"/>
                <w:sz w:val="18"/>
                <w:szCs w:val="18"/>
              </w:rPr>
              <w:br/>
              <w:t>1982M34</w:t>
            </w:r>
          </w:p>
        </w:tc>
        <w:tc>
          <w:tcPr>
            <w:tcW w:w="4238" w:type="dxa"/>
            <w:vAlign w:val="center"/>
          </w:tcPr>
          <w:p w14:paraId="0CF9DB70" w14:textId="2A68C943" w:rsidR="005F09AF" w:rsidRDefault="00F2101A" w:rsidP="00166419">
            <w:pPr>
              <w:jc w:val="center"/>
              <w:rPr>
                <w:noProof/>
              </w:rPr>
            </w:pPr>
            <w:r>
              <w:rPr>
                <w:noProof/>
              </w:rPr>
              <w:drawing>
                <wp:inline distT="0" distB="0" distL="0" distR="0" wp14:anchorId="5D51A50D" wp14:editId="4D1F8745">
                  <wp:extent cx="932860" cy="1440000"/>
                  <wp:effectExtent l="0" t="0" r="635" b="8255"/>
                  <wp:docPr id="18933745" name="Imagen 20">
                    <a:extLst xmlns:a="http://schemas.openxmlformats.org/drawingml/2006/main">
                      <a:ext uri="{FF2B5EF4-FFF2-40B4-BE49-F238E27FC236}">
                        <a16:creationId xmlns:a16="http://schemas.microsoft.com/office/drawing/2014/main" id="{08630E30-2FFE-431A-BFDF-96C49BDAEB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2860" cy="1440000"/>
                          </a:xfrm>
                          <a:prstGeom prst="rect">
                            <a:avLst/>
                          </a:prstGeom>
                          <a:noFill/>
                          <a:ln>
                            <a:noFill/>
                          </a:ln>
                        </pic:spPr>
                      </pic:pic>
                    </a:graphicData>
                  </a:graphic>
                </wp:inline>
              </w:drawing>
            </w:r>
          </w:p>
        </w:tc>
      </w:tr>
      <w:tr w:rsidR="00782CA0" w:rsidRPr="00A040F7" w14:paraId="7B2F8F91" w14:textId="77777777" w:rsidTr="00D26ABD">
        <w:trPr>
          <w:trHeight w:val="2813"/>
        </w:trPr>
        <w:tc>
          <w:tcPr>
            <w:tcW w:w="4256" w:type="dxa"/>
            <w:vAlign w:val="center"/>
          </w:tcPr>
          <w:p w14:paraId="28D99BDA" w14:textId="77777777" w:rsidR="00A16640" w:rsidRDefault="00A16640" w:rsidP="00C5169D">
            <w:pPr>
              <w:rPr>
                <w:rFonts w:ascii="Arial" w:hAnsi="Arial" w:cs="Arial"/>
                <w:sz w:val="18"/>
                <w:szCs w:val="18"/>
              </w:rPr>
            </w:pPr>
          </w:p>
          <w:p w14:paraId="3C15FC93" w14:textId="7BDEAE82" w:rsidR="00F4182B" w:rsidRPr="00F4182B" w:rsidRDefault="00F4182B" w:rsidP="00C5169D">
            <w:pPr>
              <w:rPr>
                <w:rFonts w:ascii="Arial" w:hAnsi="Arial" w:cs="Arial"/>
                <w:sz w:val="18"/>
                <w:szCs w:val="18"/>
              </w:rPr>
            </w:pPr>
            <w:r w:rsidRPr="009E783A">
              <w:rPr>
                <w:rFonts w:ascii="Arial" w:hAnsi="Arial" w:cs="Arial"/>
                <w:sz w:val="18"/>
                <w:szCs w:val="18"/>
              </w:rPr>
              <w:t>2</w:t>
            </w:r>
            <w:r w:rsidR="00B72F52" w:rsidRPr="009E783A">
              <w:rPr>
                <w:rFonts w:ascii="Arial" w:hAnsi="Arial" w:cs="Arial"/>
                <w:sz w:val="18"/>
                <w:szCs w:val="18"/>
              </w:rPr>
              <w:t>1</w:t>
            </w:r>
            <w:r w:rsidRPr="009E783A">
              <w:rPr>
                <w:rFonts w:ascii="Arial" w:hAnsi="Arial" w:cs="Arial"/>
                <w:sz w:val="18"/>
                <w:szCs w:val="18"/>
              </w:rPr>
              <w:t>.</w:t>
            </w:r>
            <w:r w:rsidRPr="00F4182B">
              <w:rPr>
                <w:rFonts w:ascii="Arial" w:hAnsi="Arial" w:cs="Arial"/>
                <w:sz w:val="18"/>
                <w:szCs w:val="18"/>
              </w:rPr>
              <w:t xml:space="preserve"> </w:t>
            </w:r>
          </w:p>
          <w:p w14:paraId="5FB8F762" w14:textId="3B69F953" w:rsidR="00BD2681" w:rsidRPr="00BD2681" w:rsidRDefault="00BD2681" w:rsidP="00BD2681">
            <w:pPr>
              <w:rPr>
                <w:rFonts w:ascii="Arial" w:hAnsi="Arial" w:cs="Arial"/>
                <w:b/>
                <w:bCs/>
                <w:sz w:val="18"/>
                <w:szCs w:val="18"/>
              </w:rPr>
            </w:pPr>
            <w:r w:rsidRPr="00BD2681">
              <w:rPr>
                <w:rFonts w:ascii="Arial" w:hAnsi="Arial" w:cs="Arial"/>
                <w:b/>
                <w:bCs/>
                <w:sz w:val="18"/>
                <w:szCs w:val="18"/>
              </w:rPr>
              <w:t>Eleanor Fortescue-</w:t>
            </w:r>
            <w:proofErr w:type="spellStart"/>
            <w:r w:rsidRPr="00BD2681">
              <w:rPr>
                <w:rFonts w:ascii="Arial" w:hAnsi="Arial" w:cs="Arial"/>
                <w:b/>
                <w:bCs/>
                <w:sz w:val="18"/>
                <w:szCs w:val="18"/>
              </w:rPr>
              <w:t>Brickdale</w:t>
            </w:r>
            <w:proofErr w:type="spellEnd"/>
          </w:p>
          <w:p w14:paraId="60EB8142" w14:textId="77777777" w:rsidR="00BD2681" w:rsidRDefault="00BD2681" w:rsidP="00BD2681">
            <w:pPr>
              <w:rPr>
                <w:rFonts w:ascii="Arial" w:hAnsi="Arial" w:cs="Arial"/>
                <w:i/>
                <w:iCs/>
                <w:sz w:val="18"/>
                <w:szCs w:val="18"/>
              </w:rPr>
            </w:pPr>
          </w:p>
          <w:p w14:paraId="55F74590" w14:textId="49BFDF6F" w:rsidR="00BD2681" w:rsidRPr="00BD2681" w:rsidRDefault="00BD2681" w:rsidP="00BD2681">
            <w:pPr>
              <w:rPr>
                <w:rFonts w:ascii="Arial" w:hAnsi="Arial" w:cs="Arial"/>
                <w:sz w:val="18"/>
                <w:szCs w:val="18"/>
              </w:rPr>
            </w:pPr>
            <w:r w:rsidRPr="00BD2681">
              <w:rPr>
                <w:rFonts w:ascii="Arial" w:hAnsi="Arial" w:cs="Arial"/>
                <w:i/>
                <w:iCs/>
                <w:sz w:val="18"/>
                <w:szCs w:val="18"/>
              </w:rPr>
              <w:t>El pálido semblante del amor verdadero</w:t>
            </w:r>
            <w:r w:rsidRPr="00BD2681">
              <w:rPr>
                <w:rFonts w:ascii="Arial" w:hAnsi="Arial" w:cs="Arial"/>
                <w:sz w:val="18"/>
                <w:szCs w:val="18"/>
              </w:rPr>
              <w:t>, 1899</w:t>
            </w:r>
            <w:r w:rsidRPr="00BD2681">
              <w:rPr>
                <w:rFonts w:ascii="Arial" w:hAnsi="Arial" w:cs="Arial"/>
                <w:sz w:val="18"/>
                <w:szCs w:val="18"/>
              </w:rPr>
              <w:br/>
              <w:t>Óleo sobre lienzo</w:t>
            </w:r>
            <w:r w:rsidRPr="00BD2681">
              <w:rPr>
                <w:rFonts w:ascii="Arial" w:hAnsi="Arial" w:cs="Arial"/>
                <w:sz w:val="18"/>
                <w:szCs w:val="18"/>
              </w:rPr>
              <w:br/>
              <w:t>71,4 × 91,8 cm</w:t>
            </w:r>
            <w:r w:rsidRPr="00BD2681">
              <w:rPr>
                <w:rFonts w:ascii="Arial" w:hAnsi="Arial" w:cs="Arial"/>
                <w:sz w:val="18"/>
                <w:szCs w:val="18"/>
              </w:rPr>
              <w:br/>
            </w:r>
            <w:proofErr w:type="spellStart"/>
            <w:r w:rsidRPr="00BD2681">
              <w:rPr>
                <w:rFonts w:ascii="Arial" w:hAnsi="Arial" w:cs="Arial"/>
                <w:sz w:val="18"/>
                <w:szCs w:val="18"/>
              </w:rPr>
              <w:t>Musée</w:t>
            </w:r>
            <w:proofErr w:type="spellEnd"/>
            <w:r w:rsidRPr="00BD2681">
              <w:rPr>
                <w:rFonts w:ascii="Arial" w:hAnsi="Arial" w:cs="Arial"/>
                <w:sz w:val="18"/>
                <w:szCs w:val="18"/>
              </w:rPr>
              <w:t xml:space="preserve"> </w:t>
            </w:r>
            <w:proofErr w:type="spellStart"/>
            <w:r w:rsidRPr="00BD2681">
              <w:rPr>
                <w:rFonts w:ascii="Arial" w:hAnsi="Arial" w:cs="Arial"/>
                <w:sz w:val="18"/>
                <w:szCs w:val="18"/>
              </w:rPr>
              <w:t>d'Orsay</w:t>
            </w:r>
            <w:proofErr w:type="spellEnd"/>
            <w:r w:rsidRPr="00BD2681">
              <w:rPr>
                <w:rFonts w:ascii="Arial" w:hAnsi="Arial" w:cs="Arial"/>
                <w:sz w:val="18"/>
                <w:szCs w:val="18"/>
              </w:rPr>
              <w:t xml:space="preserve">, París. Donación del fondo Meyer Louis-Dreyfus para el desarrollo de las colecciones de artistas extranjeros a través de la Société des </w:t>
            </w:r>
            <w:proofErr w:type="spellStart"/>
            <w:r w:rsidRPr="00BD2681">
              <w:rPr>
                <w:rFonts w:ascii="Arial" w:hAnsi="Arial" w:cs="Arial"/>
                <w:sz w:val="18"/>
                <w:szCs w:val="18"/>
              </w:rPr>
              <w:t>Amis</w:t>
            </w:r>
            <w:proofErr w:type="spellEnd"/>
            <w:r w:rsidRPr="00BD2681">
              <w:rPr>
                <w:rFonts w:ascii="Arial" w:hAnsi="Arial" w:cs="Arial"/>
                <w:sz w:val="18"/>
                <w:szCs w:val="18"/>
              </w:rPr>
              <w:t xml:space="preserve"> des </w:t>
            </w:r>
            <w:proofErr w:type="spellStart"/>
            <w:r w:rsidRPr="00BD2681">
              <w:rPr>
                <w:rFonts w:ascii="Arial" w:hAnsi="Arial" w:cs="Arial"/>
                <w:sz w:val="18"/>
                <w:szCs w:val="18"/>
              </w:rPr>
              <w:t>Musées</w:t>
            </w:r>
            <w:proofErr w:type="spellEnd"/>
            <w:r w:rsidRPr="00BD2681">
              <w:rPr>
                <w:rFonts w:ascii="Arial" w:hAnsi="Arial" w:cs="Arial"/>
                <w:sz w:val="18"/>
                <w:szCs w:val="18"/>
              </w:rPr>
              <w:t xml:space="preserve"> </w:t>
            </w:r>
            <w:proofErr w:type="spellStart"/>
            <w:r w:rsidRPr="00BD2681">
              <w:rPr>
                <w:rFonts w:ascii="Arial" w:hAnsi="Arial" w:cs="Arial"/>
                <w:sz w:val="18"/>
                <w:szCs w:val="18"/>
              </w:rPr>
              <w:t>d’Orsay</w:t>
            </w:r>
            <w:proofErr w:type="spellEnd"/>
            <w:r w:rsidRPr="00BD2681">
              <w:rPr>
                <w:rFonts w:ascii="Arial" w:hAnsi="Arial" w:cs="Arial"/>
                <w:sz w:val="18"/>
                <w:szCs w:val="18"/>
              </w:rPr>
              <w:t xml:space="preserve"> et de </w:t>
            </w:r>
            <w:proofErr w:type="spellStart"/>
            <w:r w:rsidRPr="00BD2681">
              <w:rPr>
                <w:rFonts w:ascii="Arial" w:hAnsi="Arial" w:cs="Arial"/>
                <w:sz w:val="18"/>
                <w:szCs w:val="18"/>
              </w:rPr>
              <w:t>l’Orangerie</w:t>
            </w:r>
            <w:proofErr w:type="spellEnd"/>
            <w:r w:rsidRPr="00BD2681">
              <w:rPr>
                <w:rFonts w:ascii="Arial" w:hAnsi="Arial" w:cs="Arial"/>
                <w:sz w:val="18"/>
                <w:szCs w:val="18"/>
              </w:rPr>
              <w:t>, 2022</w:t>
            </w:r>
            <w:r w:rsidRPr="00BD2681">
              <w:rPr>
                <w:rFonts w:ascii="Arial" w:hAnsi="Arial" w:cs="Arial"/>
                <w:sz w:val="18"/>
                <w:szCs w:val="18"/>
              </w:rPr>
              <w:br/>
              <w:t>RF MO P 2023 10</w:t>
            </w:r>
          </w:p>
          <w:p w14:paraId="4851E123" w14:textId="77777777" w:rsidR="002C1312" w:rsidRDefault="002C1312" w:rsidP="00C5169D">
            <w:pPr>
              <w:rPr>
                <w:rFonts w:ascii="Arial" w:hAnsi="Arial" w:cs="Arial"/>
                <w:b/>
                <w:bCs/>
                <w:sz w:val="18"/>
                <w:szCs w:val="18"/>
              </w:rPr>
            </w:pPr>
          </w:p>
          <w:p w14:paraId="15B27AD9" w14:textId="77777777" w:rsidR="002C1312" w:rsidRPr="00D26ABD" w:rsidRDefault="001C3431" w:rsidP="00C5169D">
            <w:pPr>
              <w:rPr>
                <w:rFonts w:ascii="Arial" w:hAnsi="Arial" w:cs="Arial"/>
                <w:sz w:val="16"/>
                <w:szCs w:val="16"/>
                <w:lang w:val="fr-FR"/>
              </w:rPr>
            </w:pPr>
            <w:r w:rsidRPr="00D26ABD">
              <w:rPr>
                <w:rFonts w:ascii="Arial" w:hAnsi="Arial" w:cs="Arial"/>
                <w:sz w:val="16"/>
                <w:szCs w:val="16"/>
                <w:lang w:val="fr-FR"/>
              </w:rPr>
              <w:t xml:space="preserve">© Musée d’Orsay, </w:t>
            </w:r>
            <w:proofErr w:type="spellStart"/>
            <w:r w:rsidRPr="00D26ABD">
              <w:rPr>
                <w:rFonts w:ascii="Arial" w:hAnsi="Arial" w:cs="Arial"/>
                <w:sz w:val="16"/>
                <w:szCs w:val="16"/>
                <w:lang w:val="fr-FR"/>
              </w:rPr>
              <w:t>Dist</w:t>
            </w:r>
            <w:proofErr w:type="spellEnd"/>
            <w:r w:rsidRPr="00D26ABD">
              <w:rPr>
                <w:rFonts w:ascii="Arial" w:hAnsi="Arial" w:cs="Arial"/>
                <w:sz w:val="16"/>
                <w:szCs w:val="16"/>
                <w:lang w:val="fr-FR"/>
              </w:rPr>
              <w:t xml:space="preserve">. </w:t>
            </w:r>
            <w:proofErr w:type="spellStart"/>
            <w:r w:rsidRPr="00D26ABD">
              <w:rPr>
                <w:rFonts w:ascii="Arial" w:hAnsi="Arial" w:cs="Arial"/>
                <w:sz w:val="16"/>
                <w:szCs w:val="16"/>
                <w:lang w:val="fr-FR"/>
              </w:rPr>
              <w:t>GrandPalaisRmn</w:t>
            </w:r>
            <w:proofErr w:type="spellEnd"/>
            <w:r w:rsidRPr="00D26ABD">
              <w:rPr>
                <w:rFonts w:ascii="Arial" w:hAnsi="Arial" w:cs="Arial"/>
                <w:sz w:val="16"/>
                <w:szCs w:val="16"/>
                <w:lang w:val="fr-FR"/>
              </w:rPr>
              <w:t xml:space="preserve"> / Sophie Crépy</w:t>
            </w:r>
          </w:p>
          <w:p w14:paraId="5DA271C3" w14:textId="4F4A7B79" w:rsidR="001C3431" w:rsidRPr="00D26ABD" w:rsidRDefault="001C3431" w:rsidP="00C5169D">
            <w:pPr>
              <w:rPr>
                <w:rFonts w:ascii="Arial" w:hAnsi="Arial" w:cs="Arial"/>
                <w:b/>
                <w:bCs/>
                <w:sz w:val="18"/>
                <w:szCs w:val="18"/>
                <w:lang w:val="fr-FR"/>
              </w:rPr>
            </w:pPr>
          </w:p>
        </w:tc>
        <w:tc>
          <w:tcPr>
            <w:tcW w:w="4238" w:type="dxa"/>
            <w:vAlign w:val="center"/>
          </w:tcPr>
          <w:p w14:paraId="3BF32DC4" w14:textId="7A358291" w:rsidR="00782CA0" w:rsidRDefault="00F2101A" w:rsidP="00166419">
            <w:pPr>
              <w:jc w:val="center"/>
              <w:rPr>
                <w:noProof/>
              </w:rPr>
            </w:pPr>
            <w:r>
              <w:rPr>
                <w:noProof/>
              </w:rPr>
              <w:drawing>
                <wp:inline distT="0" distB="0" distL="0" distR="0" wp14:anchorId="5407F068" wp14:editId="4622B858">
                  <wp:extent cx="1851895" cy="1440000"/>
                  <wp:effectExtent l="0" t="0" r="0" b="8255"/>
                  <wp:docPr id="1777377581" name="Imagen 23">
                    <a:extLst xmlns:a="http://schemas.openxmlformats.org/drawingml/2006/main">
                      <a:ext uri="{FF2B5EF4-FFF2-40B4-BE49-F238E27FC236}">
                        <a16:creationId xmlns:a16="http://schemas.microsoft.com/office/drawing/2014/main" id="{C08D8E83-A10C-4D30-A389-99D482480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1895" cy="1440000"/>
                          </a:xfrm>
                          <a:prstGeom prst="rect">
                            <a:avLst/>
                          </a:prstGeom>
                          <a:noFill/>
                          <a:ln>
                            <a:noFill/>
                          </a:ln>
                        </pic:spPr>
                      </pic:pic>
                    </a:graphicData>
                  </a:graphic>
                </wp:inline>
              </w:drawing>
            </w:r>
          </w:p>
        </w:tc>
      </w:tr>
    </w:tbl>
    <w:p w14:paraId="2B4EA52F" w14:textId="0F797FF8" w:rsidR="00A15F7B" w:rsidRPr="009117EC" w:rsidRDefault="00A15F7B" w:rsidP="00286DE4">
      <w:pPr>
        <w:rPr>
          <w:rFonts w:ascii="Arial" w:hAnsi="Arial" w:cs="Arial"/>
        </w:rPr>
      </w:pPr>
    </w:p>
    <w:sectPr w:rsidR="00A15F7B" w:rsidRPr="009117EC" w:rsidSect="000A1791">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2076F"/>
    <w:multiLevelType w:val="hybridMultilevel"/>
    <w:tmpl w:val="A4F019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06B0F51"/>
    <w:multiLevelType w:val="multilevel"/>
    <w:tmpl w:val="706B0F51"/>
    <w:lvl w:ilvl="0">
      <w:numFmt w:val="bullet"/>
      <w:lvlText w:val="-"/>
      <w:lvlJc w:val="left"/>
      <w:pPr>
        <w:ind w:left="1600" w:hanging="360"/>
      </w:pPr>
      <w:rPr>
        <w:rFonts w:ascii="Calibri" w:eastAsia="Times New Roman" w:hAnsi="Calibri" w:cs="Calibri" w:hint="default"/>
        <w:b/>
        <w:color w:val="000000"/>
      </w:rPr>
    </w:lvl>
    <w:lvl w:ilvl="1">
      <w:start w:val="1"/>
      <w:numFmt w:val="bullet"/>
      <w:lvlText w:val="o"/>
      <w:lvlJc w:val="left"/>
      <w:pPr>
        <w:ind w:left="2320" w:hanging="360"/>
      </w:pPr>
      <w:rPr>
        <w:rFonts w:ascii="Courier New" w:hAnsi="Courier New" w:cs="Courier New" w:hint="default"/>
      </w:rPr>
    </w:lvl>
    <w:lvl w:ilvl="2">
      <w:start w:val="1"/>
      <w:numFmt w:val="bullet"/>
      <w:lvlText w:val=""/>
      <w:lvlJc w:val="left"/>
      <w:pPr>
        <w:ind w:left="3040" w:hanging="360"/>
      </w:pPr>
      <w:rPr>
        <w:rFonts w:ascii="Wingdings" w:hAnsi="Wingdings" w:hint="default"/>
      </w:rPr>
    </w:lvl>
    <w:lvl w:ilvl="3">
      <w:start w:val="1"/>
      <w:numFmt w:val="bullet"/>
      <w:lvlText w:val=""/>
      <w:lvlJc w:val="left"/>
      <w:pPr>
        <w:ind w:left="3760" w:hanging="360"/>
      </w:pPr>
      <w:rPr>
        <w:rFonts w:ascii="Symbol" w:hAnsi="Symbol" w:hint="default"/>
      </w:rPr>
    </w:lvl>
    <w:lvl w:ilvl="4">
      <w:start w:val="1"/>
      <w:numFmt w:val="bullet"/>
      <w:lvlText w:val="o"/>
      <w:lvlJc w:val="left"/>
      <w:pPr>
        <w:ind w:left="4480" w:hanging="360"/>
      </w:pPr>
      <w:rPr>
        <w:rFonts w:ascii="Courier New" w:hAnsi="Courier New" w:cs="Courier New" w:hint="default"/>
      </w:rPr>
    </w:lvl>
    <w:lvl w:ilvl="5">
      <w:start w:val="1"/>
      <w:numFmt w:val="bullet"/>
      <w:lvlText w:val=""/>
      <w:lvlJc w:val="left"/>
      <w:pPr>
        <w:ind w:left="5200" w:hanging="360"/>
      </w:pPr>
      <w:rPr>
        <w:rFonts w:ascii="Wingdings" w:hAnsi="Wingdings" w:hint="default"/>
      </w:rPr>
    </w:lvl>
    <w:lvl w:ilvl="6">
      <w:start w:val="1"/>
      <w:numFmt w:val="bullet"/>
      <w:lvlText w:val=""/>
      <w:lvlJc w:val="left"/>
      <w:pPr>
        <w:ind w:left="5920" w:hanging="360"/>
      </w:pPr>
      <w:rPr>
        <w:rFonts w:ascii="Symbol" w:hAnsi="Symbol" w:hint="default"/>
      </w:rPr>
    </w:lvl>
    <w:lvl w:ilvl="7">
      <w:start w:val="1"/>
      <w:numFmt w:val="bullet"/>
      <w:lvlText w:val="o"/>
      <w:lvlJc w:val="left"/>
      <w:pPr>
        <w:ind w:left="6640" w:hanging="360"/>
      </w:pPr>
      <w:rPr>
        <w:rFonts w:ascii="Courier New" w:hAnsi="Courier New" w:cs="Courier New" w:hint="default"/>
      </w:rPr>
    </w:lvl>
    <w:lvl w:ilvl="8">
      <w:start w:val="1"/>
      <w:numFmt w:val="bullet"/>
      <w:lvlText w:val=""/>
      <w:lvlJc w:val="left"/>
      <w:pPr>
        <w:ind w:left="7360" w:hanging="360"/>
      </w:pPr>
      <w:rPr>
        <w:rFonts w:ascii="Wingdings" w:hAnsi="Wingdings" w:hint="default"/>
      </w:rPr>
    </w:lvl>
  </w:abstractNum>
  <w:num w:numId="1" w16cid:durableId="1806308682">
    <w:abstractNumId w:val="1"/>
  </w:num>
  <w:num w:numId="2" w16cid:durableId="22244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15"/>
    <w:rsid w:val="0001069E"/>
    <w:rsid w:val="00010D01"/>
    <w:rsid w:val="00011F44"/>
    <w:rsid w:val="000208BE"/>
    <w:rsid w:val="0002320E"/>
    <w:rsid w:val="0003271A"/>
    <w:rsid w:val="000331B9"/>
    <w:rsid w:val="00037910"/>
    <w:rsid w:val="00044D3C"/>
    <w:rsid w:val="0005103C"/>
    <w:rsid w:val="00052699"/>
    <w:rsid w:val="000548F1"/>
    <w:rsid w:val="00054C9C"/>
    <w:rsid w:val="00057D83"/>
    <w:rsid w:val="00057EEE"/>
    <w:rsid w:val="00061790"/>
    <w:rsid w:val="000650A0"/>
    <w:rsid w:val="00067923"/>
    <w:rsid w:val="000710B8"/>
    <w:rsid w:val="00076B5D"/>
    <w:rsid w:val="000805A8"/>
    <w:rsid w:val="0008714A"/>
    <w:rsid w:val="00093E99"/>
    <w:rsid w:val="00097DD2"/>
    <w:rsid w:val="000A1791"/>
    <w:rsid w:val="000A1A36"/>
    <w:rsid w:val="000A4E82"/>
    <w:rsid w:val="000D0DD8"/>
    <w:rsid w:val="000D2D8D"/>
    <w:rsid w:val="000E2D6F"/>
    <w:rsid w:val="000E46FE"/>
    <w:rsid w:val="000F3D99"/>
    <w:rsid w:val="000F3E4C"/>
    <w:rsid w:val="000F4401"/>
    <w:rsid w:val="000F5A3F"/>
    <w:rsid w:val="000F64DF"/>
    <w:rsid w:val="00101B0C"/>
    <w:rsid w:val="00105EE7"/>
    <w:rsid w:val="0010624A"/>
    <w:rsid w:val="00114337"/>
    <w:rsid w:val="00117B4F"/>
    <w:rsid w:val="00122561"/>
    <w:rsid w:val="001248B4"/>
    <w:rsid w:val="0012763C"/>
    <w:rsid w:val="00127C4C"/>
    <w:rsid w:val="00132E87"/>
    <w:rsid w:val="001341C7"/>
    <w:rsid w:val="00135173"/>
    <w:rsid w:val="00136C67"/>
    <w:rsid w:val="001423E3"/>
    <w:rsid w:val="00144BFC"/>
    <w:rsid w:val="00146691"/>
    <w:rsid w:val="00153B9E"/>
    <w:rsid w:val="00155D94"/>
    <w:rsid w:val="00164F2C"/>
    <w:rsid w:val="00165810"/>
    <w:rsid w:val="00166419"/>
    <w:rsid w:val="00166DE1"/>
    <w:rsid w:val="001715EB"/>
    <w:rsid w:val="0017274B"/>
    <w:rsid w:val="00172C30"/>
    <w:rsid w:val="00173E2E"/>
    <w:rsid w:val="00187C77"/>
    <w:rsid w:val="001A14C0"/>
    <w:rsid w:val="001A14F6"/>
    <w:rsid w:val="001A17EF"/>
    <w:rsid w:val="001A6751"/>
    <w:rsid w:val="001A6ED4"/>
    <w:rsid w:val="001A7AC6"/>
    <w:rsid w:val="001B42B4"/>
    <w:rsid w:val="001B4D5A"/>
    <w:rsid w:val="001C243B"/>
    <w:rsid w:val="001C3431"/>
    <w:rsid w:val="001C7533"/>
    <w:rsid w:val="001D0188"/>
    <w:rsid w:val="001D170C"/>
    <w:rsid w:val="001D4D6E"/>
    <w:rsid w:val="001D5C43"/>
    <w:rsid w:val="001E2BD4"/>
    <w:rsid w:val="001E66D3"/>
    <w:rsid w:val="001E758B"/>
    <w:rsid w:val="001E7780"/>
    <w:rsid w:val="001F14BD"/>
    <w:rsid w:val="001F4E08"/>
    <w:rsid w:val="001F5673"/>
    <w:rsid w:val="00200414"/>
    <w:rsid w:val="00204291"/>
    <w:rsid w:val="00206D3C"/>
    <w:rsid w:val="00207511"/>
    <w:rsid w:val="00207963"/>
    <w:rsid w:val="00211465"/>
    <w:rsid w:val="002122AA"/>
    <w:rsid w:val="00224A96"/>
    <w:rsid w:val="00225C81"/>
    <w:rsid w:val="0022666A"/>
    <w:rsid w:val="00226C0F"/>
    <w:rsid w:val="00230D30"/>
    <w:rsid w:val="00235CC3"/>
    <w:rsid w:val="002374FC"/>
    <w:rsid w:val="00237DC6"/>
    <w:rsid w:val="0024082F"/>
    <w:rsid w:val="00240FD1"/>
    <w:rsid w:val="00242014"/>
    <w:rsid w:val="002440DA"/>
    <w:rsid w:val="00251605"/>
    <w:rsid w:val="00253487"/>
    <w:rsid w:val="00261BDD"/>
    <w:rsid w:val="0026267B"/>
    <w:rsid w:val="0026785B"/>
    <w:rsid w:val="00273201"/>
    <w:rsid w:val="0027455C"/>
    <w:rsid w:val="0027571A"/>
    <w:rsid w:val="00276EC1"/>
    <w:rsid w:val="00280083"/>
    <w:rsid w:val="00283962"/>
    <w:rsid w:val="00283BE8"/>
    <w:rsid w:val="00286DE4"/>
    <w:rsid w:val="00293876"/>
    <w:rsid w:val="002938A6"/>
    <w:rsid w:val="00294BE0"/>
    <w:rsid w:val="002A0291"/>
    <w:rsid w:val="002A248C"/>
    <w:rsid w:val="002B088A"/>
    <w:rsid w:val="002B0E80"/>
    <w:rsid w:val="002B4D0A"/>
    <w:rsid w:val="002B6BEA"/>
    <w:rsid w:val="002C0A99"/>
    <w:rsid w:val="002C1312"/>
    <w:rsid w:val="002C619E"/>
    <w:rsid w:val="002C7DC3"/>
    <w:rsid w:val="002D1384"/>
    <w:rsid w:val="002D3A76"/>
    <w:rsid w:val="002E06D1"/>
    <w:rsid w:val="002E08F3"/>
    <w:rsid w:val="002E61FA"/>
    <w:rsid w:val="002E68E8"/>
    <w:rsid w:val="002F4066"/>
    <w:rsid w:val="002F4264"/>
    <w:rsid w:val="002F52B4"/>
    <w:rsid w:val="003006AD"/>
    <w:rsid w:val="00305C3C"/>
    <w:rsid w:val="00307F99"/>
    <w:rsid w:val="00311698"/>
    <w:rsid w:val="00313FD4"/>
    <w:rsid w:val="00314718"/>
    <w:rsid w:val="00315D76"/>
    <w:rsid w:val="00324F31"/>
    <w:rsid w:val="00325469"/>
    <w:rsid w:val="003266EA"/>
    <w:rsid w:val="00334C1F"/>
    <w:rsid w:val="0033748F"/>
    <w:rsid w:val="00337FC8"/>
    <w:rsid w:val="00343A47"/>
    <w:rsid w:val="00344AB5"/>
    <w:rsid w:val="00347A40"/>
    <w:rsid w:val="00351D00"/>
    <w:rsid w:val="00352A1B"/>
    <w:rsid w:val="00353E45"/>
    <w:rsid w:val="003600C6"/>
    <w:rsid w:val="003707E4"/>
    <w:rsid w:val="00371E5A"/>
    <w:rsid w:val="00372DC6"/>
    <w:rsid w:val="003845D6"/>
    <w:rsid w:val="0038462A"/>
    <w:rsid w:val="0038629C"/>
    <w:rsid w:val="00387C7C"/>
    <w:rsid w:val="00391878"/>
    <w:rsid w:val="003956E9"/>
    <w:rsid w:val="003A004A"/>
    <w:rsid w:val="003A5FA6"/>
    <w:rsid w:val="003B3C40"/>
    <w:rsid w:val="003B44E4"/>
    <w:rsid w:val="003B67B2"/>
    <w:rsid w:val="003B6F13"/>
    <w:rsid w:val="003B7810"/>
    <w:rsid w:val="003C0C65"/>
    <w:rsid w:val="003C2A23"/>
    <w:rsid w:val="003C3935"/>
    <w:rsid w:val="003C3B74"/>
    <w:rsid w:val="003C44B9"/>
    <w:rsid w:val="003C7DB5"/>
    <w:rsid w:val="003D729F"/>
    <w:rsid w:val="003E07D4"/>
    <w:rsid w:val="003E3D38"/>
    <w:rsid w:val="003E4815"/>
    <w:rsid w:val="003E5C67"/>
    <w:rsid w:val="003F386F"/>
    <w:rsid w:val="003F4252"/>
    <w:rsid w:val="003F618B"/>
    <w:rsid w:val="00400557"/>
    <w:rsid w:val="004067F1"/>
    <w:rsid w:val="00406FF4"/>
    <w:rsid w:val="00407639"/>
    <w:rsid w:val="00410256"/>
    <w:rsid w:val="00410A12"/>
    <w:rsid w:val="00412449"/>
    <w:rsid w:val="00413AD7"/>
    <w:rsid w:val="00413D94"/>
    <w:rsid w:val="00414C89"/>
    <w:rsid w:val="00415DDB"/>
    <w:rsid w:val="004168EC"/>
    <w:rsid w:val="00424BAB"/>
    <w:rsid w:val="00427E32"/>
    <w:rsid w:val="00433CBA"/>
    <w:rsid w:val="00435715"/>
    <w:rsid w:val="00446A28"/>
    <w:rsid w:val="00451762"/>
    <w:rsid w:val="00454442"/>
    <w:rsid w:val="004545FA"/>
    <w:rsid w:val="004549D6"/>
    <w:rsid w:val="00456DEC"/>
    <w:rsid w:val="004600C4"/>
    <w:rsid w:val="00460798"/>
    <w:rsid w:val="00461ABE"/>
    <w:rsid w:val="004628A2"/>
    <w:rsid w:val="00464355"/>
    <w:rsid w:val="0046487A"/>
    <w:rsid w:val="00465026"/>
    <w:rsid w:val="00467C69"/>
    <w:rsid w:val="004700CC"/>
    <w:rsid w:val="00475B04"/>
    <w:rsid w:val="00475D0B"/>
    <w:rsid w:val="004800D6"/>
    <w:rsid w:val="00486D96"/>
    <w:rsid w:val="00490704"/>
    <w:rsid w:val="00494568"/>
    <w:rsid w:val="004B09D4"/>
    <w:rsid w:val="004B28DE"/>
    <w:rsid w:val="004B624A"/>
    <w:rsid w:val="004C1A9B"/>
    <w:rsid w:val="004C25A0"/>
    <w:rsid w:val="004C2F87"/>
    <w:rsid w:val="004C640F"/>
    <w:rsid w:val="004D5BEE"/>
    <w:rsid w:val="004D7FFD"/>
    <w:rsid w:val="004E2500"/>
    <w:rsid w:val="004E3A24"/>
    <w:rsid w:val="004E5486"/>
    <w:rsid w:val="004E7517"/>
    <w:rsid w:val="004E7F1A"/>
    <w:rsid w:val="004F1FD7"/>
    <w:rsid w:val="004F2340"/>
    <w:rsid w:val="0050108C"/>
    <w:rsid w:val="00501D4A"/>
    <w:rsid w:val="0051395A"/>
    <w:rsid w:val="00513F66"/>
    <w:rsid w:val="00514D55"/>
    <w:rsid w:val="005237C9"/>
    <w:rsid w:val="00524153"/>
    <w:rsid w:val="005266BB"/>
    <w:rsid w:val="005269DF"/>
    <w:rsid w:val="00526EF3"/>
    <w:rsid w:val="005273DF"/>
    <w:rsid w:val="00541CD6"/>
    <w:rsid w:val="00542E08"/>
    <w:rsid w:val="0055459D"/>
    <w:rsid w:val="00557C5E"/>
    <w:rsid w:val="0056127B"/>
    <w:rsid w:val="00565B63"/>
    <w:rsid w:val="005662A9"/>
    <w:rsid w:val="00566D29"/>
    <w:rsid w:val="00571D17"/>
    <w:rsid w:val="00573B77"/>
    <w:rsid w:val="00573B84"/>
    <w:rsid w:val="00587768"/>
    <w:rsid w:val="005908B0"/>
    <w:rsid w:val="0059256E"/>
    <w:rsid w:val="0059703B"/>
    <w:rsid w:val="00597F36"/>
    <w:rsid w:val="005A2766"/>
    <w:rsid w:val="005A3EDB"/>
    <w:rsid w:val="005A6A7C"/>
    <w:rsid w:val="005A7F1D"/>
    <w:rsid w:val="005B4B74"/>
    <w:rsid w:val="005B5436"/>
    <w:rsid w:val="005D07EF"/>
    <w:rsid w:val="005D36B0"/>
    <w:rsid w:val="005D6EF8"/>
    <w:rsid w:val="005E0836"/>
    <w:rsid w:val="005E4957"/>
    <w:rsid w:val="005E59F9"/>
    <w:rsid w:val="005E6F21"/>
    <w:rsid w:val="005F09AF"/>
    <w:rsid w:val="005F1057"/>
    <w:rsid w:val="005F26E1"/>
    <w:rsid w:val="005F48A4"/>
    <w:rsid w:val="005F51E9"/>
    <w:rsid w:val="00601213"/>
    <w:rsid w:val="00602050"/>
    <w:rsid w:val="0060347E"/>
    <w:rsid w:val="00607F8F"/>
    <w:rsid w:val="00610BC3"/>
    <w:rsid w:val="00616BB2"/>
    <w:rsid w:val="00616E8F"/>
    <w:rsid w:val="0062222D"/>
    <w:rsid w:val="006306A4"/>
    <w:rsid w:val="00633B91"/>
    <w:rsid w:val="00635132"/>
    <w:rsid w:val="00640938"/>
    <w:rsid w:val="0064268B"/>
    <w:rsid w:val="00646F60"/>
    <w:rsid w:val="00652447"/>
    <w:rsid w:val="00661089"/>
    <w:rsid w:val="00661781"/>
    <w:rsid w:val="00667ABF"/>
    <w:rsid w:val="006705C8"/>
    <w:rsid w:val="006767D2"/>
    <w:rsid w:val="006803F4"/>
    <w:rsid w:val="00680BA4"/>
    <w:rsid w:val="006822BE"/>
    <w:rsid w:val="006912A3"/>
    <w:rsid w:val="006914B1"/>
    <w:rsid w:val="006A0B2D"/>
    <w:rsid w:val="006A2B7E"/>
    <w:rsid w:val="006A63D6"/>
    <w:rsid w:val="006B0723"/>
    <w:rsid w:val="006C7592"/>
    <w:rsid w:val="006D1B43"/>
    <w:rsid w:val="006D6F3B"/>
    <w:rsid w:val="006E1690"/>
    <w:rsid w:val="006E29F6"/>
    <w:rsid w:val="006E5EB9"/>
    <w:rsid w:val="006E64BF"/>
    <w:rsid w:val="006F1D76"/>
    <w:rsid w:val="006F1DF2"/>
    <w:rsid w:val="006F2751"/>
    <w:rsid w:val="006F5CF7"/>
    <w:rsid w:val="006F7664"/>
    <w:rsid w:val="007017F9"/>
    <w:rsid w:val="00702BB4"/>
    <w:rsid w:val="007032B9"/>
    <w:rsid w:val="00703CD1"/>
    <w:rsid w:val="0070518C"/>
    <w:rsid w:val="0070531A"/>
    <w:rsid w:val="00714EA8"/>
    <w:rsid w:val="007165D7"/>
    <w:rsid w:val="00730EDE"/>
    <w:rsid w:val="007310E0"/>
    <w:rsid w:val="0073503F"/>
    <w:rsid w:val="00736ED8"/>
    <w:rsid w:val="0073768A"/>
    <w:rsid w:val="00743F88"/>
    <w:rsid w:val="007702AA"/>
    <w:rsid w:val="00770C3E"/>
    <w:rsid w:val="0077137C"/>
    <w:rsid w:val="00771996"/>
    <w:rsid w:val="00772C0C"/>
    <w:rsid w:val="00772E1C"/>
    <w:rsid w:val="00782CA0"/>
    <w:rsid w:val="007874FB"/>
    <w:rsid w:val="00790FF2"/>
    <w:rsid w:val="00797A33"/>
    <w:rsid w:val="007A0364"/>
    <w:rsid w:val="007A12D9"/>
    <w:rsid w:val="007A1A0B"/>
    <w:rsid w:val="007A32B6"/>
    <w:rsid w:val="007A5E09"/>
    <w:rsid w:val="007C05C4"/>
    <w:rsid w:val="007C7A6B"/>
    <w:rsid w:val="007D0108"/>
    <w:rsid w:val="007D64F0"/>
    <w:rsid w:val="007E2CA1"/>
    <w:rsid w:val="007E6532"/>
    <w:rsid w:val="007E797F"/>
    <w:rsid w:val="007F0854"/>
    <w:rsid w:val="007F0FF7"/>
    <w:rsid w:val="007F68AC"/>
    <w:rsid w:val="00801E22"/>
    <w:rsid w:val="00810B05"/>
    <w:rsid w:val="00814C84"/>
    <w:rsid w:val="00816444"/>
    <w:rsid w:val="00816A37"/>
    <w:rsid w:val="008172DA"/>
    <w:rsid w:val="00817DAA"/>
    <w:rsid w:val="00820277"/>
    <w:rsid w:val="00821336"/>
    <w:rsid w:val="00821D39"/>
    <w:rsid w:val="00824F33"/>
    <w:rsid w:val="0082569B"/>
    <w:rsid w:val="00825C70"/>
    <w:rsid w:val="00826D01"/>
    <w:rsid w:val="00830298"/>
    <w:rsid w:val="0083215E"/>
    <w:rsid w:val="0085182A"/>
    <w:rsid w:val="0085409C"/>
    <w:rsid w:val="008621E0"/>
    <w:rsid w:val="0086558F"/>
    <w:rsid w:val="0086582A"/>
    <w:rsid w:val="00867E13"/>
    <w:rsid w:val="008723F0"/>
    <w:rsid w:val="008729B1"/>
    <w:rsid w:val="00877770"/>
    <w:rsid w:val="00885569"/>
    <w:rsid w:val="00890BE6"/>
    <w:rsid w:val="008915D6"/>
    <w:rsid w:val="008924AC"/>
    <w:rsid w:val="00892F38"/>
    <w:rsid w:val="00894565"/>
    <w:rsid w:val="0089693C"/>
    <w:rsid w:val="008A0618"/>
    <w:rsid w:val="008A5676"/>
    <w:rsid w:val="008A64E7"/>
    <w:rsid w:val="008A7A37"/>
    <w:rsid w:val="008B24B8"/>
    <w:rsid w:val="008B39A4"/>
    <w:rsid w:val="008B5D3B"/>
    <w:rsid w:val="008B675E"/>
    <w:rsid w:val="008C09FE"/>
    <w:rsid w:val="008D4B19"/>
    <w:rsid w:val="008E3F94"/>
    <w:rsid w:val="008E4DB4"/>
    <w:rsid w:val="008F0981"/>
    <w:rsid w:val="008F6D4C"/>
    <w:rsid w:val="009005B7"/>
    <w:rsid w:val="00901131"/>
    <w:rsid w:val="009107CC"/>
    <w:rsid w:val="0091120B"/>
    <w:rsid w:val="009117EC"/>
    <w:rsid w:val="00923509"/>
    <w:rsid w:val="0092490A"/>
    <w:rsid w:val="00925CBB"/>
    <w:rsid w:val="009262C3"/>
    <w:rsid w:val="00930960"/>
    <w:rsid w:val="00943A9C"/>
    <w:rsid w:val="00944779"/>
    <w:rsid w:val="00944F68"/>
    <w:rsid w:val="00950FE1"/>
    <w:rsid w:val="0095225C"/>
    <w:rsid w:val="00953E9B"/>
    <w:rsid w:val="00954014"/>
    <w:rsid w:val="00966B35"/>
    <w:rsid w:val="009708C0"/>
    <w:rsid w:val="00975FE1"/>
    <w:rsid w:val="0098763E"/>
    <w:rsid w:val="00987A71"/>
    <w:rsid w:val="009936F0"/>
    <w:rsid w:val="009942BD"/>
    <w:rsid w:val="009948A2"/>
    <w:rsid w:val="00996852"/>
    <w:rsid w:val="00997933"/>
    <w:rsid w:val="009A0646"/>
    <w:rsid w:val="009A4B6B"/>
    <w:rsid w:val="009A4F3F"/>
    <w:rsid w:val="009B4A34"/>
    <w:rsid w:val="009B58B3"/>
    <w:rsid w:val="009B5C1D"/>
    <w:rsid w:val="009B7BBC"/>
    <w:rsid w:val="009C01EC"/>
    <w:rsid w:val="009C03E9"/>
    <w:rsid w:val="009C32A1"/>
    <w:rsid w:val="009C3768"/>
    <w:rsid w:val="009C6134"/>
    <w:rsid w:val="009C621A"/>
    <w:rsid w:val="009D32DE"/>
    <w:rsid w:val="009D3920"/>
    <w:rsid w:val="009E243B"/>
    <w:rsid w:val="009E577F"/>
    <w:rsid w:val="009E783A"/>
    <w:rsid w:val="009F179C"/>
    <w:rsid w:val="009F49E2"/>
    <w:rsid w:val="00A040F7"/>
    <w:rsid w:val="00A0776C"/>
    <w:rsid w:val="00A1522F"/>
    <w:rsid w:val="00A1575C"/>
    <w:rsid w:val="00A15F7B"/>
    <w:rsid w:val="00A16535"/>
    <w:rsid w:val="00A16583"/>
    <w:rsid w:val="00A16640"/>
    <w:rsid w:val="00A21304"/>
    <w:rsid w:val="00A22E80"/>
    <w:rsid w:val="00A23144"/>
    <w:rsid w:val="00A23260"/>
    <w:rsid w:val="00A23746"/>
    <w:rsid w:val="00A267EB"/>
    <w:rsid w:val="00A3271D"/>
    <w:rsid w:val="00A3557C"/>
    <w:rsid w:val="00A36BDD"/>
    <w:rsid w:val="00A37A6E"/>
    <w:rsid w:val="00A51908"/>
    <w:rsid w:val="00A53642"/>
    <w:rsid w:val="00A55555"/>
    <w:rsid w:val="00A56174"/>
    <w:rsid w:val="00A62B4B"/>
    <w:rsid w:val="00A63C62"/>
    <w:rsid w:val="00A65863"/>
    <w:rsid w:val="00A76D3D"/>
    <w:rsid w:val="00A76FEE"/>
    <w:rsid w:val="00A80CB5"/>
    <w:rsid w:val="00A83881"/>
    <w:rsid w:val="00A84A90"/>
    <w:rsid w:val="00AA1C12"/>
    <w:rsid w:val="00AA5917"/>
    <w:rsid w:val="00AA6B52"/>
    <w:rsid w:val="00AB00EF"/>
    <w:rsid w:val="00AB059A"/>
    <w:rsid w:val="00AB6778"/>
    <w:rsid w:val="00AB7BDC"/>
    <w:rsid w:val="00AC5A60"/>
    <w:rsid w:val="00AC66D4"/>
    <w:rsid w:val="00AC7571"/>
    <w:rsid w:val="00AD2212"/>
    <w:rsid w:val="00AD6EE1"/>
    <w:rsid w:val="00AE49B2"/>
    <w:rsid w:val="00AE5837"/>
    <w:rsid w:val="00AF0EF7"/>
    <w:rsid w:val="00AF18B2"/>
    <w:rsid w:val="00AF2B26"/>
    <w:rsid w:val="00AF3BF1"/>
    <w:rsid w:val="00B01929"/>
    <w:rsid w:val="00B02A5A"/>
    <w:rsid w:val="00B02E7C"/>
    <w:rsid w:val="00B12220"/>
    <w:rsid w:val="00B141E8"/>
    <w:rsid w:val="00B168B1"/>
    <w:rsid w:val="00B17346"/>
    <w:rsid w:val="00B21646"/>
    <w:rsid w:val="00B218D6"/>
    <w:rsid w:val="00B22FBB"/>
    <w:rsid w:val="00B3037A"/>
    <w:rsid w:val="00B36C5D"/>
    <w:rsid w:val="00B37F46"/>
    <w:rsid w:val="00B43BF2"/>
    <w:rsid w:val="00B446DD"/>
    <w:rsid w:val="00B460B8"/>
    <w:rsid w:val="00B4644B"/>
    <w:rsid w:val="00B46A53"/>
    <w:rsid w:val="00B5012D"/>
    <w:rsid w:val="00B50F3E"/>
    <w:rsid w:val="00B5101C"/>
    <w:rsid w:val="00B52F2E"/>
    <w:rsid w:val="00B564A0"/>
    <w:rsid w:val="00B62BE4"/>
    <w:rsid w:val="00B62DF8"/>
    <w:rsid w:val="00B64C4E"/>
    <w:rsid w:val="00B650D4"/>
    <w:rsid w:val="00B67558"/>
    <w:rsid w:val="00B72F52"/>
    <w:rsid w:val="00B80ADA"/>
    <w:rsid w:val="00B80F3E"/>
    <w:rsid w:val="00B820D3"/>
    <w:rsid w:val="00B87714"/>
    <w:rsid w:val="00BA104A"/>
    <w:rsid w:val="00BA1A6A"/>
    <w:rsid w:val="00BA2DFA"/>
    <w:rsid w:val="00BA406A"/>
    <w:rsid w:val="00BA79A7"/>
    <w:rsid w:val="00BB0074"/>
    <w:rsid w:val="00BB281C"/>
    <w:rsid w:val="00BC01F8"/>
    <w:rsid w:val="00BC19F7"/>
    <w:rsid w:val="00BC2884"/>
    <w:rsid w:val="00BC35AD"/>
    <w:rsid w:val="00BC4217"/>
    <w:rsid w:val="00BC47BD"/>
    <w:rsid w:val="00BD2681"/>
    <w:rsid w:val="00BD48F8"/>
    <w:rsid w:val="00BD78F3"/>
    <w:rsid w:val="00BE0103"/>
    <w:rsid w:val="00BE2BAB"/>
    <w:rsid w:val="00BE3A05"/>
    <w:rsid w:val="00BF2881"/>
    <w:rsid w:val="00BF2C00"/>
    <w:rsid w:val="00BF3EE2"/>
    <w:rsid w:val="00C03A95"/>
    <w:rsid w:val="00C07B74"/>
    <w:rsid w:val="00C110F9"/>
    <w:rsid w:val="00C12E46"/>
    <w:rsid w:val="00C14EFD"/>
    <w:rsid w:val="00C20D86"/>
    <w:rsid w:val="00C25B97"/>
    <w:rsid w:val="00C3065B"/>
    <w:rsid w:val="00C31D17"/>
    <w:rsid w:val="00C322C5"/>
    <w:rsid w:val="00C364F9"/>
    <w:rsid w:val="00C373FC"/>
    <w:rsid w:val="00C40990"/>
    <w:rsid w:val="00C43EA3"/>
    <w:rsid w:val="00C454F5"/>
    <w:rsid w:val="00C51221"/>
    <w:rsid w:val="00C5169D"/>
    <w:rsid w:val="00C51B13"/>
    <w:rsid w:val="00C61036"/>
    <w:rsid w:val="00C61C4F"/>
    <w:rsid w:val="00C62DF6"/>
    <w:rsid w:val="00C732BE"/>
    <w:rsid w:val="00C8269E"/>
    <w:rsid w:val="00C8389D"/>
    <w:rsid w:val="00C838D3"/>
    <w:rsid w:val="00C91153"/>
    <w:rsid w:val="00C93C4E"/>
    <w:rsid w:val="00C96A5B"/>
    <w:rsid w:val="00C97346"/>
    <w:rsid w:val="00CA356E"/>
    <w:rsid w:val="00CA5A9B"/>
    <w:rsid w:val="00CB07E3"/>
    <w:rsid w:val="00CB49FD"/>
    <w:rsid w:val="00CC5C33"/>
    <w:rsid w:val="00CC73B4"/>
    <w:rsid w:val="00CC74BD"/>
    <w:rsid w:val="00CD217D"/>
    <w:rsid w:val="00CD3ACA"/>
    <w:rsid w:val="00CD506D"/>
    <w:rsid w:val="00CD5285"/>
    <w:rsid w:val="00CD62E2"/>
    <w:rsid w:val="00CD7323"/>
    <w:rsid w:val="00CE1F32"/>
    <w:rsid w:val="00CE24B4"/>
    <w:rsid w:val="00CE47A5"/>
    <w:rsid w:val="00CF44E1"/>
    <w:rsid w:val="00CF6F5D"/>
    <w:rsid w:val="00D00466"/>
    <w:rsid w:val="00D046C7"/>
    <w:rsid w:val="00D0476D"/>
    <w:rsid w:val="00D05CC0"/>
    <w:rsid w:val="00D07EF8"/>
    <w:rsid w:val="00D1124D"/>
    <w:rsid w:val="00D12F94"/>
    <w:rsid w:val="00D15CD2"/>
    <w:rsid w:val="00D15D82"/>
    <w:rsid w:val="00D16AA7"/>
    <w:rsid w:val="00D24CF1"/>
    <w:rsid w:val="00D26ABD"/>
    <w:rsid w:val="00D31885"/>
    <w:rsid w:val="00D3446A"/>
    <w:rsid w:val="00D376DC"/>
    <w:rsid w:val="00D40AF7"/>
    <w:rsid w:val="00D40DF7"/>
    <w:rsid w:val="00D44562"/>
    <w:rsid w:val="00D45B4F"/>
    <w:rsid w:val="00D46CF5"/>
    <w:rsid w:val="00D5088D"/>
    <w:rsid w:val="00D52058"/>
    <w:rsid w:val="00D5469C"/>
    <w:rsid w:val="00D55330"/>
    <w:rsid w:val="00D5605C"/>
    <w:rsid w:val="00D56072"/>
    <w:rsid w:val="00D703E0"/>
    <w:rsid w:val="00D72F6C"/>
    <w:rsid w:val="00D75851"/>
    <w:rsid w:val="00D76C0C"/>
    <w:rsid w:val="00D803A2"/>
    <w:rsid w:val="00D82CC7"/>
    <w:rsid w:val="00D90773"/>
    <w:rsid w:val="00D95E15"/>
    <w:rsid w:val="00D96CB5"/>
    <w:rsid w:val="00DA0D8B"/>
    <w:rsid w:val="00DA36A9"/>
    <w:rsid w:val="00DA3F37"/>
    <w:rsid w:val="00DB03E6"/>
    <w:rsid w:val="00DB274C"/>
    <w:rsid w:val="00DB3498"/>
    <w:rsid w:val="00DC2021"/>
    <w:rsid w:val="00DC374F"/>
    <w:rsid w:val="00DC4898"/>
    <w:rsid w:val="00DD1D77"/>
    <w:rsid w:val="00DD23C8"/>
    <w:rsid w:val="00DD69E9"/>
    <w:rsid w:val="00DD76A7"/>
    <w:rsid w:val="00DD7A09"/>
    <w:rsid w:val="00DE2693"/>
    <w:rsid w:val="00DE4318"/>
    <w:rsid w:val="00DF1B6F"/>
    <w:rsid w:val="00DF2240"/>
    <w:rsid w:val="00DF77F7"/>
    <w:rsid w:val="00DF7AB9"/>
    <w:rsid w:val="00E019A2"/>
    <w:rsid w:val="00E0270F"/>
    <w:rsid w:val="00E075DF"/>
    <w:rsid w:val="00E1154E"/>
    <w:rsid w:val="00E12E54"/>
    <w:rsid w:val="00E15554"/>
    <w:rsid w:val="00E32F78"/>
    <w:rsid w:val="00E33EE7"/>
    <w:rsid w:val="00E3691D"/>
    <w:rsid w:val="00E40C75"/>
    <w:rsid w:val="00E4215E"/>
    <w:rsid w:val="00E52EA8"/>
    <w:rsid w:val="00E5331D"/>
    <w:rsid w:val="00E53582"/>
    <w:rsid w:val="00E5656C"/>
    <w:rsid w:val="00E578ED"/>
    <w:rsid w:val="00E60EA0"/>
    <w:rsid w:val="00E6145E"/>
    <w:rsid w:val="00E731D8"/>
    <w:rsid w:val="00E769F8"/>
    <w:rsid w:val="00E7729C"/>
    <w:rsid w:val="00E772C5"/>
    <w:rsid w:val="00E85C84"/>
    <w:rsid w:val="00E86980"/>
    <w:rsid w:val="00E87FBB"/>
    <w:rsid w:val="00E92604"/>
    <w:rsid w:val="00E93F3E"/>
    <w:rsid w:val="00E94562"/>
    <w:rsid w:val="00EA03F5"/>
    <w:rsid w:val="00EA13CE"/>
    <w:rsid w:val="00EA1759"/>
    <w:rsid w:val="00EA1934"/>
    <w:rsid w:val="00EA19F8"/>
    <w:rsid w:val="00EA351B"/>
    <w:rsid w:val="00EA5BAF"/>
    <w:rsid w:val="00EA7FB8"/>
    <w:rsid w:val="00EB2F80"/>
    <w:rsid w:val="00EC0AAF"/>
    <w:rsid w:val="00EC2B7E"/>
    <w:rsid w:val="00ED3BA2"/>
    <w:rsid w:val="00ED456E"/>
    <w:rsid w:val="00ED464F"/>
    <w:rsid w:val="00ED5182"/>
    <w:rsid w:val="00ED7440"/>
    <w:rsid w:val="00EF0AAA"/>
    <w:rsid w:val="00EF1BAC"/>
    <w:rsid w:val="00EF1E40"/>
    <w:rsid w:val="00EF20C1"/>
    <w:rsid w:val="00EF4B35"/>
    <w:rsid w:val="00EF7619"/>
    <w:rsid w:val="00F02BE9"/>
    <w:rsid w:val="00F03366"/>
    <w:rsid w:val="00F03532"/>
    <w:rsid w:val="00F050CA"/>
    <w:rsid w:val="00F06FE0"/>
    <w:rsid w:val="00F117FE"/>
    <w:rsid w:val="00F13611"/>
    <w:rsid w:val="00F2073A"/>
    <w:rsid w:val="00F2101A"/>
    <w:rsid w:val="00F24410"/>
    <w:rsid w:val="00F262B8"/>
    <w:rsid w:val="00F3256A"/>
    <w:rsid w:val="00F34BC4"/>
    <w:rsid w:val="00F365FB"/>
    <w:rsid w:val="00F405E1"/>
    <w:rsid w:val="00F4182B"/>
    <w:rsid w:val="00F445CC"/>
    <w:rsid w:val="00F46604"/>
    <w:rsid w:val="00F507C2"/>
    <w:rsid w:val="00F510AF"/>
    <w:rsid w:val="00F5206B"/>
    <w:rsid w:val="00F53472"/>
    <w:rsid w:val="00F55716"/>
    <w:rsid w:val="00F60D1D"/>
    <w:rsid w:val="00F670FB"/>
    <w:rsid w:val="00F67E52"/>
    <w:rsid w:val="00F7289F"/>
    <w:rsid w:val="00F757C2"/>
    <w:rsid w:val="00F772C9"/>
    <w:rsid w:val="00F77438"/>
    <w:rsid w:val="00F81455"/>
    <w:rsid w:val="00F84AFC"/>
    <w:rsid w:val="00F955F6"/>
    <w:rsid w:val="00F95BEE"/>
    <w:rsid w:val="00F965C8"/>
    <w:rsid w:val="00FA1C90"/>
    <w:rsid w:val="00FA36EB"/>
    <w:rsid w:val="00FB1B65"/>
    <w:rsid w:val="00FB4735"/>
    <w:rsid w:val="00FC4177"/>
    <w:rsid w:val="00FC440D"/>
    <w:rsid w:val="00FC5512"/>
    <w:rsid w:val="00FC71CC"/>
    <w:rsid w:val="00FD16A3"/>
    <w:rsid w:val="00FD3FC8"/>
    <w:rsid w:val="00FD76F8"/>
    <w:rsid w:val="00FE24A7"/>
    <w:rsid w:val="00FF064A"/>
    <w:rsid w:val="00FF57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B0F0"/>
  <w15:chartTrackingRefBased/>
  <w15:docId w15:val="{EF00B63A-9193-44D7-A398-D0806EC0E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D17"/>
    <w:pPr>
      <w:ind w:left="720"/>
      <w:contextualSpacing/>
    </w:pPr>
  </w:style>
  <w:style w:type="table" w:styleId="Tablaconcuadrcula">
    <w:name w:val="Table Grid"/>
    <w:basedOn w:val="Tablanormal"/>
    <w:uiPriority w:val="39"/>
    <w:rsid w:val="00622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1878"/>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261BDD"/>
    <w:rPr>
      <w:color w:val="0563C1" w:themeColor="hyperlink"/>
      <w:u w:val="single"/>
    </w:rPr>
  </w:style>
  <w:style w:type="character" w:styleId="Mencinsinresolver">
    <w:name w:val="Unresolved Mention"/>
    <w:basedOn w:val="Fuentedeprrafopredeter"/>
    <w:uiPriority w:val="99"/>
    <w:semiHidden/>
    <w:unhideWhenUsed/>
    <w:rsid w:val="00261BDD"/>
    <w:rPr>
      <w:color w:val="605E5C"/>
      <w:shd w:val="clear" w:color="auto" w:fill="E1DFDD"/>
    </w:rPr>
  </w:style>
  <w:style w:type="character" w:styleId="Refdecomentario">
    <w:name w:val="annotation reference"/>
    <w:basedOn w:val="Fuentedeprrafopredeter"/>
    <w:uiPriority w:val="99"/>
    <w:semiHidden/>
    <w:unhideWhenUsed/>
    <w:rsid w:val="00352A1B"/>
    <w:rPr>
      <w:sz w:val="16"/>
      <w:szCs w:val="16"/>
    </w:rPr>
  </w:style>
  <w:style w:type="paragraph" w:styleId="Textocomentario">
    <w:name w:val="annotation text"/>
    <w:basedOn w:val="Normal"/>
    <w:link w:val="TextocomentarioCar"/>
    <w:uiPriority w:val="99"/>
    <w:unhideWhenUsed/>
    <w:rsid w:val="00352A1B"/>
    <w:pPr>
      <w:spacing w:line="240" w:lineRule="auto"/>
    </w:pPr>
    <w:rPr>
      <w:sz w:val="20"/>
      <w:szCs w:val="20"/>
    </w:rPr>
  </w:style>
  <w:style w:type="character" w:customStyle="1" w:styleId="TextocomentarioCar">
    <w:name w:val="Texto comentario Car"/>
    <w:basedOn w:val="Fuentedeprrafopredeter"/>
    <w:link w:val="Textocomentario"/>
    <w:uiPriority w:val="99"/>
    <w:rsid w:val="00352A1B"/>
    <w:rPr>
      <w:sz w:val="20"/>
      <w:szCs w:val="20"/>
    </w:rPr>
  </w:style>
  <w:style w:type="paragraph" w:styleId="Asuntodelcomentario">
    <w:name w:val="annotation subject"/>
    <w:basedOn w:val="Textocomentario"/>
    <w:next w:val="Textocomentario"/>
    <w:link w:val="AsuntodelcomentarioCar"/>
    <w:uiPriority w:val="99"/>
    <w:semiHidden/>
    <w:unhideWhenUsed/>
    <w:rsid w:val="00352A1B"/>
    <w:rPr>
      <w:b/>
      <w:bCs/>
    </w:rPr>
  </w:style>
  <w:style w:type="character" w:customStyle="1" w:styleId="AsuntodelcomentarioCar">
    <w:name w:val="Asunto del comentario Car"/>
    <w:basedOn w:val="TextocomentarioCar"/>
    <w:link w:val="Asuntodelcomentario"/>
    <w:uiPriority w:val="99"/>
    <w:semiHidden/>
    <w:rsid w:val="00352A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243ECA1D74B046B228B6CAFF56CB7E" ma:contentTypeVersion="13" ma:contentTypeDescription="Crear nuevo documento." ma:contentTypeScope="" ma:versionID="76f71fbe9bd6c9d0a0aa2b62b0b77d63">
  <xsd:schema xmlns:xsd="http://www.w3.org/2001/XMLSchema" xmlns:xs="http://www.w3.org/2001/XMLSchema" xmlns:p="http://schemas.microsoft.com/office/2006/metadata/properties" xmlns:ns2="7ba0dfda-4ccd-4fb4-b716-8a2e84ebc1f4" xmlns:ns3="56a3678e-7d82-4a53-802c-f13e62bfa841" targetNamespace="http://schemas.microsoft.com/office/2006/metadata/properties" ma:root="true" ma:fieldsID="50fd077b16e051b5ec4b2ef467f42df6" ns2:_="" ns3:_="">
    <xsd:import namespace="7ba0dfda-4ccd-4fb4-b716-8a2e84ebc1f4"/>
    <xsd:import namespace="56a3678e-7d82-4a53-802c-f13e62bfa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0dfda-4ccd-4fb4-b716-8a2e84ebc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b4f335f-4aac-4393-8d60-b82646c97e7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3678e-7d82-4a53-802c-f13e62bfa84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cb6b6e-09a9-4dfa-ba1a-e1e98cb49db4}" ma:internalName="TaxCatchAll" ma:showField="CatchAllData" ma:web="56a3678e-7d82-4a53-802c-f13e62bfa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6a3678e-7d82-4a53-802c-f13e62bfa841" xsi:nil="true"/>
    <lcf76f155ced4ddcb4097134ff3c332f xmlns="7ba0dfda-4ccd-4fb4-b716-8a2e84ebc1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04EAC7-0D5D-4C4A-A6EC-3017D096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0dfda-4ccd-4fb4-b716-8a2e84ebc1f4"/>
    <ds:schemaRef ds:uri="56a3678e-7d82-4a53-802c-f13e62bfa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6039A-994B-4A9E-B5B7-1B69469A5134}">
  <ds:schemaRefs>
    <ds:schemaRef ds:uri="http://schemas.microsoft.com/sharepoint/v3/contenttype/forms"/>
  </ds:schemaRefs>
</ds:datastoreItem>
</file>

<file path=customXml/itemProps3.xml><?xml version="1.0" encoding="utf-8"?>
<ds:datastoreItem xmlns:ds="http://schemas.openxmlformats.org/officeDocument/2006/customXml" ds:itemID="{529C4AAE-93D9-4F08-B369-B034431529D3}">
  <ds:schemaRefs>
    <ds:schemaRef ds:uri="http://schemas.microsoft.com/office/2006/metadata/properties"/>
    <ds:schemaRef ds:uri="http://schemas.microsoft.com/office/infopath/2007/PartnerControls"/>
    <ds:schemaRef ds:uri="56a3678e-7d82-4a53-802c-f13e62bfa841"/>
    <ds:schemaRef ds:uri="7ba0dfda-4ccd-4fb4-b716-8a2e84ebc1f4"/>
  </ds:schemaRefs>
</ds:datastoreItem>
</file>

<file path=docMetadata/LabelInfo.xml><?xml version="1.0" encoding="utf-8"?>
<clbl:labelList xmlns:clbl="http://schemas.microsoft.com/office/2020/mipLabelMetadata">
  <clbl:label id="{5cc6c66d-ffb2-469f-9385-cda840e57836}" enabled="0" method="" siteId="{5cc6c66d-ffb2-469f-9385-cda840e57836}"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1522</Characters>
  <Application>Microsoft Office Word</Application>
  <DocSecurity>0</DocSecurity>
  <Lines>108</Lines>
  <Paragraphs>31</Paragraphs>
  <ScaleCrop>false</ScaleCrop>
  <Company>MAPFRE</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Nuñez Gonzalez, Irene</dc:creator>
  <cp:keywords/>
  <dc:description/>
  <cp:lastModifiedBy>Fernandez Martinez, Alejandra</cp:lastModifiedBy>
  <cp:revision>2</cp:revision>
  <cp:lastPrinted>2023-02-04T01:29:00Z</cp:lastPrinted>
  <dcterms:created xsi:type="dcterms:W3CDTF">2026-07-17T09:15:00Z</dcterms:created>
  <dcterms:modified xsi:type="dcterms:W3CDTF">2026-07-17T09:15:00Z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0x01010006243ECA1D74B046B228B6CAFF56CB7E</vt:lpwstr>
  </property>
  <property fmtid="{D5CDD505-2E9C-101B-9397-08002B2CF9AE}" pid="3" name="MediaServiceImageTags">
    <vt:lpwstr/>
  </property>
  <property fmtid="{D5CDD505-2E9C-101B-9397-08002B2CF9AE}" pid="4" name="link">
    <vt:lpwstr>, </vt:lpwstr>
  </property>
  <property fmtid="{D5CDD505-2E9C-101B-9397-08002B2CF9AE}" pid="5" name="Order">
    <vt:r8>382640200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es</vt:lpwstr>
  </property>
</Properties>
</file>